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0D43CF" w:rsidP="00CF631C">
      <w:pPr>
        <w:pStyle w:val="berschrift2"/>
        <w:spacing w:before="0" w:beforeAutospacing="0"/>
        <w:rPr>
          <w:rFonts w:ascii="Calibri" w:hAnsi="Calibri"/>
          <w:sz w:val="30"/>
          <w:szCs w:val="30"/>
        </w:rPr>
      </w:pPr>
      <w:r>
        <w:rPr>
          <w:rFonts w:ascii="Calibri" w:hAnsi="Calibri"/>
          <w:sz w:val="30"/>
          <w:szCs w:val="30"/>
        </w:rPr>
        <w:t>Hotelfachschule Regenstauf: Talentschmiede</w:t>
      </w:r>
      <w:r w:rsidR="0071220E">
        <w:rPr>
          <w:rFonts w:ascii="Calibri" w:hAnsi="Calibri"/>
          <w:sz w:val="30"/>
          <w:szCs w:val="30"/>
        </w:rPr>
        <w:t xml:space="preserve"> mit Tradition</w:t>
      </w:r>
    </w:p>
    <w:p w:rsidR="00720E91" w:rsidRPr="00CE5B32" w:rsidRDefault="00A546AE" w:rsidP="00CE5B32">
      <w:pPr>
        <w:pStyle w:val="berschrift2"/>
        <w:rPr>
          <w:rFonts w:ascii="Calibri" w:hAnsi="Calibri"/>
          <w:bCs w:val="0"/>
          <w:sz w:val="22"/>
          <w:szCs w:val="22"/>
        </w:rPr>
      </w:pPr>
      <w:r>
        <w:rPr>
          <w:rFonts w:ascii="Calibri" w:hAnsi="Calibri"/>
          <w:bCs w:val="0"/>
          <w:sz w:val="22"/>
          <w:szCs w:val="22"/>
        </w:rPr>
        <w:t>Längst</w:t>
      </w:r>
      <w:r w:rsidR="0071220E">
        <w:rPr>
          <w:rFonts w:ascii="Calibri" w:hAnsi="Calibri"/>
          <w:bCs w:val="0"/>
          <w:sz w:val="22"/>
          <w:szCs w:val="22"/>
        </w:rPr>
        <w:t xml:space="preserve"> ist die Hotelschule der Eckert Schulen in Regenstauf</w:t>
      </w:r>
      <w:r w:rsidR="000D43CF">
        <w:rPr>
          <w:rFonts w:ascii="Calibri" w:hAnsi="Calibri"/>
          <w:bCs w:val="0"/>
          <w:sz w:val="22"/>
          <w:szCs w:val="22"/>
        </w:rPr>
        <w:t xml:space="preserve"> </w:t>
      </w:r>
      <w:r>
        <w:rPr>
          <w:rFonts w:ascii="Calibri" w:hAnsi="Calibri"/>
          <w:bCs w:val="0"/>
          <w:sz w:val="22"/>
          <w:szCs w:val="22"/>
        </w:rPr>
        <w:t xml:space="preserve">die </w:t>
      </w:r>
      <w:r w:rsidR="000D43CF">
        <w:rPr>
          <w:rFonts w:ascii="Calibri" w:hAnsi="Calibri"/>
          <w:bCs w:val="0"/>
          <w:sz w:val="22"/>
          <w:szCs w:val="22"/>
        </w:rPr>
        <w:t>Talentschmiede für Fachkräfte aus Hotellerie und Gastronomie –</w:t>
      </w:r>
      <w:r w:rsidR="0071220E">
        <w:rPr>
          <w:rFonts w:ascii="Calibri" w:hAnsi="Calibri"/>
          <w:bCs w:val="0"/>
          <w:sz w:val="22"/>
          <w:szCs w:val="22"/>
        </w:rPr>
        <w:t xml:space="preserve"> </w:t>
      </w:r>
      <w:r w:rsidR="000D43CF">
        <w:rPr>
          <w:rFonts w:ascii="Calibri" w:hAnsi="Calibri"/>
          <w:bCs w:val="0"/>
          <w:sz w:val="22"/>
          <w:szCs w:val="22"/>
        </w:rPr>
        <w:t xml:space="preserve">bietet dabei </w:t>
      </w:r>
      <w:r>
        <w:rPr>
          <w:rFonts w:ascii="Calibri" w:hAnsi="Calibri"/>
          <w:bCs w:val="0"/>
          <w:sz w:val="22"/>
          <w:szCs w:val="22"/>
        </w:rPr>
        <w:t xml:space="preserve">zukunftsorientierte </w:t>
      </w:r>
      <w:r w:rsidR="000D43CF">
        <w:rPr>
          <w:rFonts w:ascii="Calibri" w:hAnsi="Calibri"/>
          <w:bCs w:val="0"/>
          <w:sz w:val="22"/>
          <w:szCs w:val="22"/>
        </w:rPr>
        <w:t>Weiterbildung</w:t>
      </w:r>
      <w:r>
        <w:rPr>
          <w:rFonts w:ascii="Calibri" w:hAnsi="Calibri"/>
          <w:bCs w:val="0"/>
          <w:sz w:val="22"/>
          <w:szCs w:val="22"/>
        </w:rPr>
        <w:t>en</w:t>
      </w:r>
      <w:r w:rsidR="000D43CF">
        <w:rPr>
          <w:rFonts w:ascii="Calibri" w:hAnsi="Calibri"/>
          <w:bCs w:val="0"/>
          <w:sz w:val="22"/>
          <w:szCs w:val="22"/>
        </w:rPr>
        <w:t xml:space="preserve"> unter modernsten Bedingungen am Puls der Zeit.</w:t>
      </w:r>
    </w:p>
    <w:p w:rsidR="002832F1" w:rsidRPr="002832F1" w:rsidRDefault="0060625B" w:rsidP="002832F1">
      <w:pPr>
        <w:pStyle w:val="berschrift2"/>
        <w:spacing w:before="0" w:beforeAutospacing="0" w:after="0" w:afterAutospacing="0"/>
        <w:rPr>
          <w:rFonts w:ascii="Calibri" w:hAnsi="Calibri"/>
          <w:b w:val="0"/>
          <w:bCs w:val="0"/>
          <w:sz w:val="22"/>
          <w:szCs w:val="22"/>
        </w:rPr>
      </w:pPr>
      <w:r>
        <w:rPr>
          <w:rFonts w:ascii="Calibri" w:hAnsi="Calibri"/>
          <w:bCs w:val="0"/>
          <w:sz w:val="22"/>
          <w:szCs w:val="22"/>
        </w:rPr>
        <w:t>Regenstauf</w:t>
      </w:r>
      <w:r w:rsidR="00FE5F6D" w:rsidRPr="00FE5F6D">
        <w:rPr>
          <w:rFonts w:ascii="Calibri" w:hAnsi="Calibri"/>
          <w:bCs w:val="0"/>
          <w:sz w:val="22"/>
          <w:szCs w:val="22"/>
        </w:rPr>
        <w:t>.</w:t>
      </w:r>
      <w:r w:rsidR="002832F1">
        <w:rPr>
          <w:rFonts w:ascii="Calibri" w:hAnsi="Calibri"/>
          <w:bCs w:val="0"/>
          <w:sz w:val="22"/>
          <w:szCs w:val="22"/>
        </w:rPr>
        <w:t xml:space="preserve"> </w:t>
      </w:r>
      <w:r w:rsidR="00543C56">
        <w:rPr>
          <w:rFonts w:ascii="Calibri" w:hAnsi="Calibri"/>
          <w:b w:val="0"/>
          <w:bCs w:val="0"/>
          <w:sz w:val="22"/>
          <w:szCs w:val="22"/>
        </w:rPr>
        <w:t xml:space="preserve">Seit über </w:t>
      </w:r>
      <w:r w:rsidR="00415524">
        <w:rPr>
          <w:rFonts w:ascii="Calibri" w:hAnsi="Calibri"/>
          <w:b w:val="0"/>
          <w:bCs w:val="0"/>
          <w:sz w:val="22"/>
          <w:szCs w:val="22"/>
        </w:rPr>
        <w:t xml:space="preserve">40 Jahren feilen angehende </w:t>
      </w:r>
      <w:proofErr w:type="spellStart"/>
      <w:r w:rsidR="00415524">
        <w:rPr>
          <w:rFonts w:ascii="Calibri" w:hAnsi="Calibri"/>
          <w:b w:val="0"/>
          <w:bCs w:val="0"/>
          <w:sz w:val="22"/>
          <w:szCs w:val="22"/>
        </w:rPr>
        <w:t>Gastro</w:t>
      </w:r>
      <w:proofErr w:type="spellEnd"/>
      <w:r w:rsidR="00415524">
        <w:rPr>
          <w:rFonts w:ascii="Calibri" w:hAnsi="Calibri"/>
          <w:b w:val="0"/>
          <w:bCs w:val="0"/>
          <w:sz w:val="22"/>
          <w:szCs w:val="22"/>
        </w:rPr>
        <w:t xml:space="preserve">-Profis dort an ihrer Karriere, lassen künftige </w:t>
      </w:r>
      <w:r w:rsidR="00CC1E73">
        <w:rPr>
          <w:rFonts w:ascii="Calibri" w:hAnsi="Calibri"/>
          <w:b w:val="0"/>
          <w:bCs w:val="0"/>
          <w:sz w:val="22"/>
          <w:szCs w:val="22"/>
        </w:rPr>
        <w:t xml:space="preserve">Küchenchefs </w:t>
      </w:r>
      <w:r w:rsidR="00415524">
        <w:rPr>
          <w:rFonts w:ascii="Calibri" w:hAnsi="Calibri"/>
          <w:b w:val="0"/>
          <w:bCs w:val="0"/>
          <w:sz w:val="22"/>
          <w:szCs w:val="22"/>
        </w:rPr>
        <w:t>die Herdplatten glühen. Trotzdem ode</w:t>
      </w:r>
      <w:r w:rsidR="00A546AE">
        <w:rPr>
          <w:rFonts w:ascii="Calibri" w:hAnsi="Calibri"/>
          <w:b w:val="0"/>
          <w:bCs w:val="0"/>
          <w:sz w:val="22"/>
          <w:szCs w:val="22"/>
        </w:rPr>
        <w:t>r gerade deswegen: Die Hotel</w:t>
      </w:r>
      <w:r w:rsidR="00415524">
        <w:rPr>
          <w:rFonts w:ascii="Calibri" w:hAnsi="Calibri"/>
          <w:b w:val="0"/>
          <w:bCs w:val="0"/>
          <w:sz w:val="22"/>
          <w:szCs w:val="22"/>
        </w:rPr>
        <w:t>schule Regenstauf gehör</w:t>
      </w:r>
      <w:r w:rsidR="00CC1E73">
        <w:rPr>
          <w:rFonts w:ascii="Calibri" w:hAnsi="Calibri"/>
          <w:b w:val="0"/>
          <w:bCs w:val="0"/>
          <w:sz w:val="22"/>
          <w:szCs w:val="22"/>
        </w:rPr>
        <w:t xml:space="preserve">t längst nicht zum alten Eisen. </w:t>
      </w:r>
      <w:r w:rsidR="00ED29EF" w:rsidRPr="00E110F7">
        <w:rPr>
          <w:rFonts w:ascii="Calibri" w:hAnsi="Calibri"/>
          <w:b w:val="0"/>
          <w:bCs w:val="0"/>
          <w:sz w:val="22"/>
          <w:szCs w:val="22"/>
        </w:rPr>
        <w:t xml:space="preserve">Während angehende Küchenmeister IHK in der hauseigenen Lehrküche die </w:t>
      </w:r>
      <w:r w:rsidR="00ED29EF">
        <w:rPr>
          <w:rFonts w:ascii="Calibri" w:hAnsi="Calibri"/>
          <w:b w:val="0"/>
          <w:bCs w:val="0"/>
          <w:sz w:val="22"/>
          <w:szCs w:val="22"/>
        </w:rPr>
        <w:t>Kochlöffel schwingen und ihre Menüs im stilechten Barrocksaal servieren</w:t>
      </w:r>
      <w:r w:rsidR="00ED29EF" w:rsidRPr="00E110F7">
        <w:rPr>
          <w:rFonts w:ascii="Calibri" w:hAnsi="Calibri"/>
          <w:b w:val="0"/>
          <w:bCs w:val="0"/>
          <w:sz w:val="22"/>
          <w:szCs w:val="22"/>
        </w:rPr>
        <w:t>, haben Staatlich geprüfte Hotelbetriebswirte in ihren Unterrichtseinheiten die Zahlen im Griff:</w:t>
      </w:r>
      <w:r w:rsidR="00ED29EF">
        <w:rPr>
          <w:rFonts w:ascii="Calibri" w:hAnsi="Calibri"/>
          <w:b w:val="0"/>
          <w:bCs w:val="0"/>
          <w:sz w:val="22"/>
          <w:szCs w:val="22"/>
        </w:rPr>
        <w:t xml:space="preserve"> „Die Aufstiegsfortbildungen </w:t>
      </w:r>
      <w:r w:rsidR="00051497">
        <w:rPr>
          <w:rFonts w:ascii="Calibri" w:hAnsi="Calibri"/>
          <w:b w:val="0"/>
          <w:bCs w:val="0"/>
          <w:sz w:val="22"/>
          <w:szCs w:val="22"/>
        </w:rPr>
        <w:t>sind beliebter</w:t>
      </w:r>
      <w:r w:rsidR="0018245B">
        <w:rPr>
          <w:rFonts w:ascii="Calibri" w:hAnsi="Calibri"/>
          <w:b w:val="0"/>
          <w:bCs w:val="0"/>
          <w:sz w:val="22"/>
          <w:szCs w:val="22"/>
        </w:rPr>
        <w:t xml:space="preserve"> denn je</w:t>
      </w:r>
      <w:r w:rsidR="00051497">
        <w:rPr>
          <w:rFonts w:ascii="Calibri" w:hAnsi="Calibri"/>
          <w:b w:val="0"/>
          <w:bCs w:val="0"/>
          <w:sz w:val="22"/>
          <w:szCs w:val="22"/>
        </w:rPr>
        <w:t xml:space="preserve"> </w:t>
      </w:r>
      <w:r>
        <w:rPr>
          <w:rFonts w:ascii="Calibri" w:hAnsi="Calibri"/>
          <w:b w:val="0"/>
          <w:bCs w:val="0"/>
          <w:sz w:val="22"/>
          <w:szCs w:val="22"/>
        </w:rPr>
        <w:t>–</w:t>
      </w:r>
      <w:r w:rsidR="00051497">
        <w:rPr>
          <w:rFonts w:ascii="Calibri" w:hAnsi="Calibri"/>
          <w:b w:val="0"/>
          <w:bCs w:val="0"/>
          <w:sz w:val="22"/>
          <w:szCs w:val="22"/>
        </w:rPr>
        <w:t xml:space="preserve"> </w:t>
      </w:r>
      <w:r w:rsidR="00ED29EF">
        <w:rPr>
          <w:rFonts w:ascii="Calibri" w:hAnsi="Calibri"/>
          <w:b w:val="0"/>
          <w:bCs w:val="0"/>
          <w:sz w:val="22"/>
          <w:szCs w:val="22"/>
        </w:rPr>
        <w:t xml:space="preserve">unsere </w:t>
      </w:r>
      <w:r>
        <w:rPr>
          <w:rFonts w:ascii="Calibri" w:hAnsi="Calibri"/>
          <w:b w:val="0"/>
          <w:bCs w:val="0"/>
          <w:sz w:val="22"/>
          <w:szCs w:val="22"/>
        </w:rPr>
        <w:t>Absolventen schrieben im Laufe der Jahre</w:t>
      </w:r>
      <w:r w:rsidR="0018245B">
        <w:rPr>
          <w:rFonts w:ascii="Calibri" w:hAnsi="Calibri"/>
          <w:b w:val="0"/>
          <w:bCs w:val="0"/>
          <w:sz w:val="22"/>
          <w:szCs w:val="22"/>
        </w:rPr>
        <w:t xml:space="preserve"> vielfältig</w:t>
      </w:r>
      <w:r>
        <w:rPr>
          <w:rFonts w:ascii="Calibri" w:hAnsi="Calibri"/>
          <w:b w:val="0"/>
          <w:bCs w:val="0"/>
          <w:sz w:val="22"/>
          <w:szCs w:val="22"/>
        </w:rPr>
        <w:t>e Erfolgsgeschichten</w:t>
      </w:r>
      <w:r w:rsidR="00ED29EF">
        <w:rPr>
          <w:rFonts w:ascii="Calibri" w:hAnsi="Calibri"/>
          <w:b w:val="0"/>
          <w:bCs w:val="0"/>
          <w:sz w:val="22"/>
          <w:szCs w:val="22"/>
        </w:rPr>
        <w:t xml:space="preserve">“, erklärt </w:t>
      </w:r>
      <w:bookmarkStart w:id="0" w:name="_GoBack"/>
      <w:bookmarkEnd w:id="0"/>
      <w:r w:rsidR="00ED29EF">
        <w:rPr>
          <w:rFonts w:ascii="Calibri" w:hAnsi="Calibri"/>
          <w:b w:val="0"/>
          <w:bCs w:val="0"/>
          <w:sz w:val="22"/>
          <w:szCs w:val="22"/>
        </w:rPr>
        <w:t>Schulleiter Walter Stöhr.</w:t>
      </w:r>
      <w:r w:rsidR="0018245B">
        <w:rPr>
          <w:rFonts w:ascii="Calibri" w:hAnsi="Calibri"/>
          <w:b w:val="0"/>
          <w:bCs w:val="0"/>
          <w:sz w:val="22"/>
          <w:szCs w:val="22"/>
        </w:rPr>
        <w:t xml:space="preserve"> </w:t>
      </w:r>
      <w:r w:rsidR="00051497">
        <w:rPr>
          <w:rFonts w:ascii="Calibri" w:hAnsi="Calibri"/>
          <w:b w:val="0"/>
          <w:bCs w:val="0"/>
          <w:sz w:val="22"/>
          <w:szCs w:val="22"/>
        </w:rPr>
        <w:t>Mit der l</w:t>
      </w:r>
      <w:r w:rsidR="0018245B">
        <w:rPr>
          <w:rFonts w:ascii="Calibri" w:hAnsi="Calibri"/>
          <w:b w:val="0"/>
          <w:bCs w:val="0"/>
          <w:sz w:val="22"/>
          <w:szCs w:val="22"/>
        </w:rPr>
        <w:t>angjährige</w:t>
      </w:r>
      <w:r w:rsidR="00051497">
        <w:rPr>
          <w:rFonts w:ascii="Calibri" w:hAnsi="Calibri"/>
          <w:b w:val="0"/>
          <w:bCs w:val="0"/>
          <w:sz w:val="22"/>
          <w:szCs w:val="22"/>
        </w:rPr>
        <w:t>n</w:t>
      </w:r>
      <w:r w:rsidR="0018245B">
        <w:rPr>
          <w:rFonts w:ascii="Calibri" w:hAnsi="Calibri"/>
          <w:b w:val="0"/>
          <w:bCs w:val="0"/>
          <w:sz w:val="22"/>
          <w:szCs w:val="22"/>
        </w:rPr>
        <w:t xml:space="preserve"> Erfahrung in Sachen Bildung in </w:t>
      </w:r>
      <w:r w:rsidR="00051497">
        <w:rPr>
          <w:rFonts w:ascii="Calibri" w:hAnsi="Calibri"/>
          <w:b w:val="0"/>
          <w:bCs w:val="0"/>
          <w:sz w:val="22"/>
          <w:szCs w:val="22"/>
        </w:rPr>
        <w:t>Kombination</w:t>
      </w:r>
      <w:r w:rsidR="0018245B">
        <w:rPr>
          <w:rFonts w:ascii="Calibri" w:hAnsi="Calibri"/>
          <w:b w:val="0"/>
          <w:bCs w:val="0"/>
          <w:sz w:val="22"/>
          <w:szCs w:val="22"/>
        </w:rPr>
        <w:t xml:space="preserve"> mit </w:t>
      </w:r>
      <w:r w:rsidR="00ED29EF">
        <w:rPr>
          <w:rFonts w:ascii="Calibri" w:hAnsi="Calibri"/>
          <w:b w:val="0"/>
          <w:bCs w:val="0"/>
          <w:sz w:val="22"/>
          <w:szCs w:val="22"/>
        </w:rPr>
        <w:t>aktuellem</w:t>
      </w:r>
      <w:r w:rsidR="00051497">
        <w:rPr>
          <w:rFonts w:ascii="Calibri" w:hAnsi="Calibri"/>
          <w:b w:val="0"/>
          <w:bCs w:val="0"/>
          <w:sz w:val="22"/>
          <w:szCs w:val="22"/>
        </w:rPr>
        <w:t xml:space="preserve"> </w:t>
      </w:r>
      <w:r w:rsidR="00ED29EF">
        <w:rPr>
          <w:rFonts w:ascii="Calibri" w:hAnsi="Calibri"/>
          <w:b w:val="0"/>
          <w:bCs w:val="0"/>
          <w:sz w:val="22"/>
          <w:szCs w:val="22"/>
        </w:rPr>
        <w:t>Branchenwissen</w:t>
      </w:r>
      <w:r w:rsidR="00051497">
        <w:rPr>
          <w:rFonts w:ascii="Calibri" w:hAnsi="Calibri"/>
          <w:b w:val="0"/>
          <w:bCs w:val="0"/>
          <w:sz w:val="22"/>
          <w:szCs w:val="22"/>
        </w:rPr>
        <w:t xml:space="preserve"> </w:t>
      </w:r>
      <w:r w:rsidR="00ED29EF">
        <w:rPr>
          <w:rFonts w:ascii="Calibri" w:hAnsi="Calibri"/>
          <w:b w:val="0"/>
          <w:bCs w:val="0"/>
          <w:sz w:val="22"/>
          <w:szCs w:val="22"/>
        </w:rPr>
        <w:t>und dem starken Praxisbezug</w:t>
      </w:r>
      <w:r w:rsidR="00A546AE">
        <w:rPr>
          <w:rFonts w:ascii="Calibri" w:hAnsi="Calibri"/>
          <w:b w:val="0"/>
          <w:bCs w:val="0"/>
          <w:sz w:val="22"/>
          <w:szCs w:val="22"/>
        </w:rPr>
        <w:t xml:space="preserve"> verhelfen die Eckert-Hotelschulen </w:t>
      </w:r>
      <w:r w:rsidR="00D11CA6">
        <w:rPr>
          <w:rFonts w:ascii="Calibri" w:hAnsi="Calibri"/>
          <w:b w:val="0"/>
          <w:bCs w:val="0"/>
          <w:sz w:val="22"/>
          <w:szCs w:val="22"/>
        </w:rPr>
        <w:t>zum langersehnten Karriere-Kick.</w:t>
      </w:r>
    </w:p>
    <w:p w:rsidR="00FC4FC7" w:rsidRDefault="00FC4FC7" w:rsidP="00E06A87">
      <w:pPr>
        <w:pStyle w:val="berschrift2"/>
        <w:spacing w:before="0" w:beforeAutospacing="0" w:after="0" w:afterAutospacing="0"/>
        <w:rPr>
          <w:rFonts w:ascii="Calibri" w:hAnsi="Calibri"/>
          <w:b w:val="0"/>
          <w:bCs w:val="0"/>
          <w:sz w:val="22"/>
          <w:szCs w:val="22"/>
        </w:rPr>
      </w:pPr>
    </w:p>
    <w:p w:rsidR="00520891" w:rsidRPr="00520891" w:rsidRDefault="00520891" w:rsidP="00520891">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w:t>
      </w:r>
      <w:r w:rsidR="00D11CA6">
        <w:rPr>
          <w:rFonts w:ascii="Calibri" w:hAnsi="Calibri"/>
          <w:b w:val="0"/>
          <w:bCs w:val="0"/>
          <w:sz w:val="22"/>
          <w:szCs w:val="22"/>
        </w:rPr>
        <w:t>Dabei geht es</w:t>
      </w:r>
      <w:r>
        <w:rPr>
          <w:rFonts w:ascii="Calibri" w:hAnsi="Calibri"/>
          <w:b w:val="0"/>
          <w:bCs w:val="0"/>
          <w:sz w:val="22"/>
          <w:szCs w:val="22"/>
        </w:rPr>
        <w:t xml:space="preserve"> uns nicht nur um die reine Weiterqualifizierung“, erklärt Stöhr das Erfolgsgeheimnis seiner Hotelschulen. „Wir setzen gezielt</w:t>
      </w:r>
      <w:r w:rsidR="00D11CA6">
        <w:rPr>
          <w:rFonts w:ascii="Calibri" w:hAnsi="Calibri"/>
          <w:b w:val="0"/>
          <w:bCs w:val="0"/>
          <w:sz w:val="22"/>
          <w:szCs w:val="22"/>
        </w:rPr>
        <w:t xml:space="preserve"> auf ein Rundum-Paket. So wird jed</w:t>
      </w:r>
      <w:r>
        <w:rPr>
          <w:rFonts w:ascii="Calibri" w:hAnsi="Calibri"/>
          <w:b w:val="0"/>
          <w:bCs w:val="0"/>
          <w:sz w:val="22"/>
          <w:szCs w:val="22"/>
        </w:rPr>
        <w:t xml:space="preserve">er Lehrgang zum Bildungserlebnis.“ Die modernen Trainingsräume </w:t>
      </w:r>
      <w:r w:rsidR="0060625B">
        <w:rPr>
          <w:rFonts w:ascii="Calibri" w:hAnsi="Calibri"/>
          <w:b w:val="0"/>
          <w:bCs w:val="0"/>
          <w:sz w:val="22"/>
          <w:szCs w:val="22"/>
        </w:rPr>
        <w:t>sind hier ein wesentlicher Baustein:</w:t>
      </w:r>
      <w:r>
        <w:rPr>
          <w:rFonts w:ascii="Calibri" w:hAnsi="Calibri"/>
          <w:b w:val="0"/>
          <w:bCs w:val="0"/>
          <w:sz w:val="22"/>
          <w:szCs w:val="22"/>
        </w:rPr>
        <w:t xml:space="preserve"> Lehrküche, Lehrbar und Barrocksaal </w:t>
      </w:r>
      <w:r w:rsidR="00D11CA6">
        <w:rPr>
          <w:rFonts w:ascii="Calibri" w:hAnsi="Calibri"/>
          <w:b w:val="0"/>
          <w:bCs w:val="0"/>
          <w:sz w:val="22"/>
          <w:szCs w:val="22"/>
        </w:rPr>
        <w:t>simulieren optimal</w:t>
      </w:r>
      <w:r>
        <w:rPr>
          <w:rFonts w:ascii="Calibri" w:hAnsi="Calibri"/>
          <w:b w:val="0"/>
          <w:bCs w:val="0"/>
          <w:sz w:val="22"/>
          <w:szCs w:val="22"/>
        </w:rPr>
        <w:t xml:space="preserve"> den späteren Arbeitsalltag. </w:t>
      </w:r>
      <w:r w:rsidR="0060625B">
        <w:rPr>
          <w:rFonts w:ascii="Calibri" w:hAnsi="Calibri"/>
          <w:b w:val="0"/>
          <w:bCs w:val="0"/>
          <w:sz w:val="22"/>
          <w:szCs w:val="22"/>
        </w:rPr>
        <w:t>Weiter</w:t>
      </w:r>
      <w:r>
        <w:rPr>
          <w:rFonts w:ascii="Calibri" w:hAnsi="Calibri"/>
          <w:b w:val="0"/>
          <w:bCs w:val="0"/>
          <w:sz w:val="22"/>
          <w:szCs w:val="22"/>
        </w:rPr>
        <w:t xml:space="preserve"> lockt</w:t>
      </w:r>
      <w:r w:rsidRPr="00520891">
        <w:rPr>
          <w:rFonts w:ascii="Calibri" w:hAnsi="Calibri"/>
          <w:b w:val="0"/>
          <w:bCs w:val="0"/>
          <w:sz w:val="22"/>
          <w:szCs w:val="22"/>
        </w:rPr>
        <w:t xml:space="preserve"> die renovierte Eingangshalle </w:t>
      </w:r>
      <w:r>
        <w:rPr>
          <w:rFonts w:ascii="Calibri" w:hAnsi="Calibri"/>
          <w:b w:val="0"/>
          <w:bCs w:val="0"/>
          <w:sz w:val="22"/>
          <w:szCs w:val="22"/>
        </w:rPr>
        <w:t xml:space="preserve">seit März 2016 </w:t>
      </w:r>
      <w:r w:rsidRPr="00520891">
        <w:rPr>
          <w:rFonts w:ascii="Calibri" w:hAnsi="Calibri"/>
          <w:b w:val="0"/>
          <w:bCs w:val="0"/>
          <w:sz w:val="22"/>
          <w:szCs w:val="22"/>
        </w:rPr>
        <w:t xml:space="preserve">mit einer modernen Wohlfühlatmosphäre: Klare Linien, frische Farben und bequeme Möbel machen aus der ehemaligen Schulaula einen Empfangsraum mit Hotelcharakter. Die kühlen Blautöne von Teppich und Schaukästen setzen bewusst einen Kontrapunkt zum traditionellen Barocksaal – einzelne Goldelemente schaffen erneut die Verbindung. Alt und neu, Tradition und Moderne: Gegensätze mit Gemeinsamkeiten machen aus den einzelnen Räumen ein großes Ganzes. </w:t>
      </w:r>
      <w:proofErr w:type="spellStart"/>
      <w:r w:rsidRPr="00520891">
        <w:rPr>
          <w:rFonts w:ascii="Calibri" w:hAnsi="Calibri"/>
          <w:b w:val="0"/>
          <w:bCs w:val="0"/>
          <w:sz w:val="22"/>
          <w:szCs w:val="22"/>
        </w:rPr>
        <w:t>Beamer</w:t>
      </w:r>
      <w:proofErr w:type="spellEnd"/>
      <w:r w:rsidRPr="00520891">
        <w:rPr>
          <w:rFonts w:ascii="Calibri" w:hAnsi="Calibri"/>
          <w:b w:val="0"/>
          <w:bCs w:val="0"/>
          <w:sz w:val="22"/>
          <w:szCs w:val="22"/>
        </w:rPr>
        <w:t>, Flat-Screen-Monitor, Tonanlage: Zusammen mit der technischen Ausstattung ist der Raum perfekt für Übungssituationen im praktischen Unterricht, hausinterne Events und Empfänge aber auch Veranstaltungen.</w:t>
      </w:r>
    </w:p>
    <w:p w:rsidR="00520891" w:rsidRDefault="00520891" w:rsidP="00520891">
      <w:pPr>
        <w:pStyle w:val="berschrift2"/>
        <w:spacing w:before="0" w:beforeAutospacing="0" w:after="0" w:afterAutospacing="0"/>
        <w:rPr>
          <w:rFonts w:ascii="Calibri" w:hAnsi="Calibri"/>
          <w:b w:val="0"/>
          <w:bCs w:val="0"/>
          <w:sz w:val="22"/>
          <w:szCs w:val="22"/>
        </w:rPr>
      </w:pPr>
    </w:p>
    <w:p w:rsidR="002150FC" w:rsidRDefault="002150FC" w:rsidP="002150FC">
      <w:pPr>
        <w:pStyle w:val="Default"/>
        <w:rPr>
          <w:rFonts w:ascii="Calibri" w:eastAsia="MS Mincho" w:hAnsi="Calibri"/>
          <w:color w:val="auto"/>
          <w:sz w:val="22"/>
          <w:szCs w:val="22"/>
        </w:rPr>
      </w:pPr>
      <w:r w:rsidRPr="00637514">
        <w:rPr>
          <w:rFonts w:ascii="Calibri" w:eastAsia="MS Mincho" w:hAnsi="Calibri"/>
          <w:color w:val="auto"/>
          <w:sz w:val="22"/>
          <w:szCs w:val="22"/>
        </w:rPr>
        <w:t xml:space="preserve">„Wir bieten zahlreiche Zusatzqualifikationen an“, so Stöhr. „Die können im Bewerbungsrennen nicht selten das Zünglein an der Waage sein.“ Ob Kommunikation &amp; Rhetorik, Führung &amp; Personalmanagement, EDV &amp; Social Media: In Kombination mit klassischer Fachtheorie und –praxis bereitet die Weiterbildung optimal und gezielt auf spätere Tätigkeitsbereiche vor. Denn </w:t>
      </w:r>
      <w:r w:rsidR="00FA0EEB" w:rsidRPr="00637514">
        <w:rPr>
          <w:rFonts w:ascii="Calibri" w:eastAsia="MS Mincho" w:hAnsi="Calibri"/>
          <w:color w:val="auto"/>
          <w:sz w:val="22"/>
          <w:szCs w:val="22"/>
        </w:rPr>
        <w:t>S</w:t>
      </w:r>
      <w:r w:rsidRPr="00637514">
        <w:rPr>
          <w:rFonts w:ascii="Calibri" w:eastAsia="MS Mincho" w:hAnsi="Calibri"/>
          <w:color w:val="auto"/>
          <w:sz w:val="22"/>
          <w:szCs w:val="22"/>
        </w:rPr>
        <w:t xml:space="preserve">taatlich geprüfte Hotelbetriebswirte, Küchenmeister IHK oder Hotelmeister IHK übernehmen Führungsverantwortung nicht nur in Hotellerie und Gastronomie. Vor allem die Betriebswirte widmen sich im Anschluss an die Weiterbildung gerne Aufgaben im Marketing oder Controlling genauso wie in Personal- oder Einkaufsabteilungen. </w:t>
      </w:r>
      <w:r w:rsidR="00E74DF0" w:rsidRPr="00637514">
        <w:rPr>
          <w:rFonts w:ascii="Calibri" w:eastAsia="MS Mincho" w:hAnsi="Calibri"/>
          <w:color w:val="auto"/>
          <w:sz w:val="22"/>
          <w:szCs w:val="22"/>
        </w:rPr>
        <w:t xml:space="preserve"> </w:t>
      </w:r>
      <w:r w:rsidR="006B63F3" w:rsidRPr="00637514">
        <w:rPr>
          <w:rFonts w:ascii="Calibri" w:eastAsia="MS Mincho" w:hAnsi="Calibri"/>
          <w:color w:val="auto"/>
          <w:sz w:val="22"/>
          <w:szCs w:val="22"/>
        </w:rPr>
        <w:t xml:space="preserve">„In einer Unterrichtsstunde sollten wir anhand eines Exposés die Sinnhaftigkeit einer Gebäude-Investition prüfen“, erklärt Anke Wicker. Die Staatlich geprüfte Hotelbetriebswirtin weiß durch ihre Weiterbildung am Campus Regenstauf: Solche Bewertungen vorzunehmen ist nicht ohne. </w:t>
      </w:r>
      <w:r w:rsidRPr="00637514">
        <w:rPr>
          <w:rFonts w:ascii="Calibri" w:eastAsia="MS Mincho" w:hAnsi="Calibri"/>
          <w:color w:val="auto"/>
          <w:sz w:val="22"/>
          <w:szCs w:val="22"/>
        </w:rPr>
        <w:t>„Lohnt sich die Investition, soll ich nochmal anbauen?“</w:t>
      </w:r>
      <w:r w:rsidR="006B63F3" w:rsidRPr="00637514">
        <w:rPr>
          <w:rFonts w:ascii="Calibri" w:eastAsia="MS Mincho" w:hAnsi="Calibri"/>
          <w:color w:val="auto"/>
          <w:sz w:val="22"/>
          <w:szCs w:val="22"/>
        </w:rPr>
        <w:t xml:space="preserve"> Genau vor solchen Fragen sehen sich zahlreiche Gastronomen gestellt. </w:t>
      </w:r>
    </w:p>
    <w:p w:rsidR="00FA0EEB" w:rsidRPr="00637514" w:rsidRDefault="00FA0EEB" w:rsidP="002150FC">
      <w:pPr>
        <w:pStyle w:val="Default"/>
        <w:rPr>
          <w:rFonts w:ascii="Calibri" w:eastAsia="MS Mincho" w:hAnsi="Calibri"/>
          <w:color w:val="auto"/>
          <w:sz w:val="22"/>
          <w:szCs w:val="22"/>
        </w:rPr>
      </w:pPr>
    </w:p>
    <w:p w:rsidR="00FA0EEB" w:rsidRPr="00637514" w:rsidRDefault="002150FC" w:rsidP="00637514">
      <w:pPr>
        <w:pStyle w:val="Default"/>
        <w:rPr>
          <w:rFonts w:ascii="Calibri" w:hAnsi="Calibri"/>
          <w:sz w:val="22"/>
          <w:szCs w:val="22"/>
        </w:rPr>
      </w:pPr>
      <w:r w:rsidRPr="00637514">
        <w:rPr>
          <w:rFonts w:ascii="Calibri" w:eastAsia="MS Mincho" w:hAnsi="Calibri"/>
          <w:color w:val="auto"/>
          <w:sz w:val="22"/>
          <w:szCs w:val="22"/>
        </w:rPr>
        <w:lastRenderedPageBreak/>
        <w:t>Die Entscheidung erleichtert zum Beispiel die Software eagleControl, die Anke Wicker an der Hotelfachschule kennenlernte und bei deren Vermarktung sie inzwischen als Marketing-assistentin mitwirkt.</w:t>
      </w:r>
      <w:r w:rsidR="006B63F3" w:rsidRPr="00637514">
        <w:rPr>
          <w:rFonts w:ascii="Calibri" w:eastAsia="MS Mincho" w:hAnsi="Calibri"/>
          <w:color w:val="auto"/>
          <w:sz w:val="22"/>
          <w:szCs w:val="22"/>
        </w:rPr>
        <w:t xml:space="preserve"> Aufstieg statt Ausstieg: </w:t>
      </w:r>
      <w:r w:rsidRPr="00637514">
        <w:rPr>
          <w:rFonts w:ascii="Calibri" w:eastAsia="MS Mincho" w:hAnsi="Calibri"/>
          <w:color w:val="auto"/>
          <w:sz w:val="22"/>
          <w:szCs w:val="22"/>
        </w:rPr>
        <w:t>„Wie Anke Wicker wechseln einige unserer Absolventen von der Arbeit unmittelbar am Gast zur Arbeit für den Gast im Hintergrund und entgehen so Schichtbetrieb und anstrengender körperlicher Arbeit, können aber trotzdem in der Branche bleiben aber auch in andere Dienstleistungsbereiche wechseln.“</w:t>
      </w:r>
    </w:p>
    <w:p w:rsidR="00520891" w:rsidRPr="00FA0EEB" w:rsidRDefault="00520891" w:rsidP="00637514">
      <w:pPr>
        <w:pStyle w:val="Default"/>
        <w:rPr>
          <w:rFonts w:ascii="Calibri" w:hAnsi="Calibri"/>
          <w:b/>
          <w:bCs/>
          <w:sz w:val="22"/>
          <w:szCs w:val="22"/>
        </w:rPr>
      </w:pPr>
    </w:p>
    <w:p w:rsidR="00520891" w:rsidRDefault="006B63F3" w:rsidP="00520891">
      <w:pPr>
        <w:pStyle w:val="berschrift2"/>
        <w:spacing w:before="0" w:beforeAutospacing="0" w:after="0" w:afterAutospacing="0"/>
        <w:rPr>
          <w:rFonts w:ascii="Calibri" w:hAnsi="Calibri"/>
          <w:b w:val="0"/>
          <w:bCs w:val="0"/>
          <w:sz w:val="22"/>
          <w:szCs w:val="22"/>
        </w:rPr>
      </w:pPr>
      <w:r>
        <w:rPr>
          <w:rFonts w:ascii="Calibri" w:hAnsi="Calibri"/>
          <w:b w:val="0"/>
          <w:bCs w:val="0"/>
          <w:sz w:val="22"/>
          <w:szCs w:val="22"/>
        </w:rPr>
        <w:t xml:space="preserve">Und das Konzept funktioniert. So ist sind die Eckert-Hotelschulen nicht nur </w:t>
      </w:r>
      <w:r w:rsidR="00ED29EF">
        <w:rPr>
          <w:rFonts w:ascii="Calibri" w:hAnsi="Calibri"/>
          <w:b w:val="0"/>
          <w:bCs w:val="0"/>
          <w:sz w:val="22"/>
          <w:szCs w:val="22"/>
        </w:rPr>
        <w:t xml:space="preserve">die </w:t>
      </w:r>
      <w:r>
        <w:rPr>
          <w:rFonts w:ascii="Calibri" w:hAnsi="Calibri"/>
          <w:b w:val="0"/>
          <w:bCs w:val="0"/>
          <w:sz w:val="22"/>
          <w:szCs w:val="22"/>
        </w:rPr>
        <w:t xml:space="preserve">Trainingsstätte der </w:t>
      </w:r>
      <w:proofErr w:type="spellStart"/>
      <w:r>
        <w:rPr>
          <w:rFonts w:ascii="Calibri" w:hAnsi="Calibri"/>
          <w:b w:val="0"/>
          <w:bCs w:val="0"/>
          <w:sz w:val="22"/>
          <w:szCs w:val="22"/>
        </w:rPr>
        <w:t>Gastro</w:t>
      </w:r>
      <w:proofErr w:type="spellEnd"/>
      <w:r>
        <w:rPr>
          <w:rFonts w:ascii="Calibri" w:hAnsi="Calibri"/>
          <w:b w:val="0"/>
          <w:bCs w:val="0"/>
          <w:sz w:val="22"/>
          <w:szCs w:val="22"/>
        </w:rPr>
        <w:t>-Manager</w:t>
      </w:r>
      <w:r w:rsidR="00A546AE">
        <w:rPr>
          <w:rFonts w:ascii="Calibri" w:hAnsi="Calibri"/>
          <w:b w:val="0"/>
          <w:bCs w:val="0"/>
          <w:sz w:val="22"/>
          <w:szCs w:val="22"/>
        </w:rPr>
        <w:t xml:space="preserve"> und Kochkünstler</w:t>
      </w:r>
      <w:r>
        <w:rPr>
          <w:rFonts w:ascii="Calibri" w:hAnsi="Calibri"/>
          <w:b w:val="0"/>
          <w:bCs w:val="0"/>
          <w:sz w:val="22"/>
          <w:szCs w:val="22"/>
        </w:rPr>
        <w:t xml:space="preserve"> von morgen, sondern auch Austragungsort ausgewählter Spitzenveranstaltungen der B</w:t>
      </w:r>
      <w:r w:rsidR="00A546AE">
        <w:rPr>
          <w:rFonts w:ascii="Calibri" w:hAnsi="Calibri"/>
          <w:b w:val="0"/>
          <w:bCs w:val="0"/>
          <w:sz w:val="22"/>
          <w:szCs w:val="22"/>
        </w:rPr>
        <w:t>ranche: Seit Jahren treffen</w:t>
      </w:r>
      <w:r>
        <w:rPr>
          <w:rFonts w:ascii="Calibri" w:hAnsi="Calibri"/>
          <w:b w:val="0"/>
          <w:bCs w:val="0"/>
          <w:sz w:val="22"/>
          <w:szCs w:val="22"/>
        </w:rPr>
        <w:t xml:space="preserve"> sich am Campus Regenstauf </w:t>
      </w:r>
      <w:r w:rsidR="00A546AE">
        <w:rPr>
          <w:rFonts w:ascii="Calibri" w:hAnsi="Calibri"/>
          <w:b w:val="0"/>
          <w:bCs w:val="0"/>
          <w:sz w:val="22"/>
          <w:szCs w:val="22"/>
        </w:rPr>
        <w:t>Bayerns Elite-</w:t>
      </w:r>
      <w:r>
        <w:rPr>
          <w:rFonts w:ascii="Calibri" w:hAnsi="Calibri"/>
          <w:b w:val="0"/>
          <w:bCs w:val="0"/>
          <w:sz w:val="22"/>
          <w:szCs w:val="22"/>
        </w:rPr>
        <w:t>Nachwuchsköche im Jugendcamp des Verbands der Köche Bayern</w:t>
      </w:r>
      <w:r w:rsidRPr="00FA0EEB">
        <w:rPr>
          <w:rFonts w:ascii="Calibri" w:hAnsi="Calibri"/>
          <w:b w:val="0"/>
          <w:bCs w:val="0"/>
          <w:sz w:val="22"/>
          <w:szCs w:val="22"/>
        </w:rPr>
        <w:t>.</w:t>
      </w:r>
      <w:r w:rsidRPr="00637514">
        <w:rPr>
          <w:rFonts w:ascii="Calibri" w:hAnsi="Calibri"/>
          <w:bCs w:val="0"/>
          <w:sz w:val="22"/>
          <w:szCs w:val="22"/>
        </w:rPr>
        <w:t xml:space="preserve"> 2016 </w:t>
      </w:r>
      <w:r w:rsidR="002150FC" w:rsidRPr="00637514">
        <w:rPr>
          <w:rFonts w:ascii="Calibri" w:hAnsi="Calibri"/>
          <w:bCs w:val="0"/>
          <w:sz w:val="22"/>
          <w:szCs w:val="22"/>
        </w:rPr>
        <w:t>wurde in den Räumen der Küchenmeisterschule erstmals</w:t>
      </w:r>
      <w:r w:rsidRPr="00637514">
        <w:rPr>
          <w:rFonts w:ascii="Calibri" w:hAnsi="Calibri"/>
          <w:bCs w:val="0"/>
          <w:sz w:val="22"/>
          <w:szCs w:val="22"/>
        </w:rPr>
        <w:t xml:space="preserve"> der</w:t>
      </w:r>
      <w:r w:rsidR="002150FC" w:rsidRPr="00637514">
        <w:rPr>
          <w:rFonts w:ascii="Calibri" w:hAnsi="Calibri"/>
          <w:bCs w:val="0"/>
          <w:sz w:val="22"/>
          <w:szCs w:val="22"/>
        </w:rPr>
        <w:t xml:space="preserve"> Landesentscheid zum</w:t>
      </w:r>
      <w:r w:rsidRPr="00637514">
        <w:rPr>
          <w:rFonts w:ascii="Calibri" w:hAnsi="Calibri"/>
          <w:bCs w:val="0"/>
          <w:sz w:val="22"/>
          <w:szCs w:val="22"/>
        </w:rPr>
        <w:t xml:space="preserve"> Achenbachpreis </w:t>
      </w:r>
      <w:r w:rsidR="002150FC" w:rsidRPr="00637514">
        <w:rPr>
          <w:rFonts w:ascii="Calibri" w:hAnsi="Calibri"/>
          <w:bCs w:val="0"/>
          <w:sz w:val="22"/>
          <w:szCs w:val="22"/>
        </w:rPr>
        <w:t>ausgetragen</w:t>
      </w:r>
      <w:r w:rsidR="00ED29EF" w:rsidRPr="00637514">
        <w:rPr>
          <w:rFonts w:ascii="Calibri" w:hAnsi="Calibri"/>
          <w:bCs w:val="0"/>
          <w:sz w:val="22"/>
          <w:szCs w:val="22"/>
        </w:rPr>
        <w:t>.</w:t>
      </w:r>
      <w:r w:rsidR="00A546AE">
        <w:rPr>
          <w:rFonts w:ascii="Calibri" w:hAnsi="Calibri"/>
          <w:b w:val="0"/>
          <w:bCs w:val="0"/>
          <w:sz w:val="22"/>
          <w:szCs w:val="22"/>
        </w:rPr>
        <w:t xml:space="preserve"> </w:t>
      </w:r>
      <w:r w:rsidR="00D11CA6">
        <w:rPr>
          <w:rFonts w:ascii="Calibri" w:hAnsi="Calibri"/>
          <w:b w:val="0"/>
          <w:bCs w:val="0"/>
          <w:sz w:val="22"/>
          <w:szCs w:val="22"/>
        </w:rPr>
        <w:t>„Wie unsere Studierenden profitieren auch die W</w:t>
      </w:r>
      <w:r w:rsidR="00B93CA3">
        <w:rPr>
          <w:rFonts w:ascii="Calibri" w:hAnsi="Calibri"/>
          <w:b w:val="0"/>
          <w:bCs w:val="0"/>
          <w:sz w:val="22"/>
          <w:szCs w:val="22"/>
        </w:rPr>
        <w:t xml:space="preserve">ettbewerbsteilnehmer von der Rundum-Versorgung am </w:t>
      </w:r>
      <w:r w:rsidR="00D11CA6">
        <w:rPr>
          <w:rFonts w:ascii="Calibri" w:hAnsi="Calibri"/>
          <w:b w:val="0"/>
          <w:bCs w:val="0"/>
          <w:sz w:val="22"/>
          <w:szCs w:val="22"/>
        </w:rPr>
        <w:t xml:space="preserve">Schulgelände“, betont Stöhr. So finden sich dort nicht nur </w:t>
      </w:r>
      <w:r w:rsidR="00B474CB">
        <w:rPr>
          <w:rFonts w:ascii="Calibri" w:hAnsi="Calibri"/>
          <w:b w:val="0"/>
          <w:bCs w:val="0"/>
          <w:sz w:val="22"/>
          <w:szCs w:val="22"/>
        </w:rPr>
        <w:t>Campus-Ap</w:t>
      </w:r>
      <w:r w:rsidR="00520891">
        <w:rPr>
          <w:rFonts w:ascii="Calibri" w:hAnsi="Calibri"/>
          <w:b w:val="0"/>
          <w:bCs w:val="0"/>
          <w:sz w:val="22"/>
          <w:szCs w:val="22"/>
        </w:rPr>
        <w:t>artments direkt vorm Klassenzimmer, sondern auch za</w:t>
      </w:r>
      <w:r w:rsidR="00D11CA6">
        <w:rPr>
          <w:rFonts w:ascii="Calibri" w:hAnsi="Calibri"/>
          <w:b w:val="0"/>
          <w:bCs w:val="0"/>
          <w:sz w:val="22"/>
          <w:szCs w:val="22"/>
        </w:rPr>
        <w:t xml:space="preserve">hlreiche Freizeitmöglichkeiten – wie </w:t>
      </w:r>
      <w:proofErr w:type="spellStart"/>
      <w:r w:rsidR="00520891">
        <w:rPr>
          <w:rFonts w:ascii="Calibri" w:hAnsi="Calibri"/>
          <w:b w:val="0"/>
          <w:bCs w:val="0"/>
          <w:sz w:val="22"/>
          <w:szCs w:val="22"/>
        </w:rPr>
        <w:t>Workout</w:t>
      </w:r>
      <w:proofErr w:type="spellEnd"/>
      <w:r w:rsidR="00520891">
        <w:rPr>
          <w:rFonts w:ascii="Calibri" w:hAnsi="Calibri"/>
          <w:b w:val="0"/>
          <w:bCs w:val="0"/>
          <w:sz w:val="22"/>
          <w:szCs w:val="22"/>
        </w:rPr>
        <w:t>, Hallenbad, Fitnes</w:t>
      </w:r>
      <w:r w:rsidR="00B474CB">
        <w:rPr>
          <w:rFonts w:ascii="Calibri" w:hAnsi="Calibri"/>
          <w:b w:val="0"/>
          <w:bCs w:val="0"/>
          <w:sz w:val="22"/>
          <w:szCs w:val="22"/>
        </w:rPr>
        <w:t>s</w:t>
      </w:r>
      <w:r w:rsidR="00520891">
        <w:rPr>
          <w:rFonts w:ascii="Calibri" w:hAnsi="Calibri"/>
          <w:b w:val="0"/>
          <w:bCs w:val="0"/>
          <w:sz w:val="22"/>
          <w:szCs w:val="22"/>
        </w:rPr>
        <w:t>studio, Strandbad oder Freizeitgruppen.</w:t>
      </w:r>
    </w:p>
    <w:p w:rsidR="00520891" w:rsidRDefault="00520891" w:rsidP="00520891">
      <w:pPr>
        <w:pStyle w:val="berschrift2"/>
        <w:spacing w:before="0" w:beforeAutospacing="0" w:after="0" w:afterAutospacing="0"/>
        <w:rPr>
          <w:rFonts w:ascii="Calibri" w:hAnsi="Calibri"/>
          <w:b w:val="0"/>
          <w:bCs w:val="0"/>
          <w:sz w:val="22"/>
          <w:szCs w:val="22"/>
        </w:rPr>
      </w:pPr>
    </w:p>
    <w:p w:rsidR="006258D0" w:rsidRDefault="006258D0" w:rsidP="00E06A87">
      <w:pPr>
        <w:pStyle w:val="berschrift2"/>
        <w:spacing w:before="0" w:beforeAutospacing="0" w:after="0" w:afterAutospacing="0"/>
        <w:rPr>
          <w:rFonts w:ascii="Calibri" w:hAnsi="Calibri"/>
          <w:b w:val="0"/>
          <w:bCs w:val="0"/>
          <w:sz w:val="22"/>
          <w:szCs w:val="22"/>
        </w:rPr>
      </w:pP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914" w:rsidRDefault="00094914">
      <w:r>
        <w:separator/>
      </w:r>
    </w:p>
  </w:endnote>
  <w:endnote w:type="continuationSeparator" w:id="0">
    <w:p w:rsidR="00094914" w:rsidRDefault="0009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42048">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42048">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42048">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42048">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914" w:rsidRDefault="00094914">
      <w:r>
        <w:separator/>
      </w:r>
    </w:p>
  </w:footnote>
  <w:footnote w:type="continuationSeparator" w:id="0">
    <w:p w:rsidR="00094914" w:rsidRDefault="00094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637514">
                            <w:rPr>
                              <w:b/>
                              <w:smallCaps/>
                              <w:szCs w:val="20"/>
                            </w:rPr>
                            <w:t>Oktober</w:t>
                          </w:r>
                          <w:r w:rsidR="00637514" w:rsidRPr="00321CC9">
                            <w:rPr>
                              <w:b/>
                              <w:smallCaps/>
                              <w:szCs w:val="20"/>
                            </w:rPr>
                            <w:t xml:space="preserve"> </w:t>
                          </w:r>
                          <w:r w:rsidR="00321CC9" w:rsidRPr="00321CC9">
                            <w:rPr>
                              <w:b/>
                              <w:smallCaps/>
                              <w:szCs w:val="20"/>
                            </w:rPr>
                            <w:t>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637514">
                      <w:rPr>
                        <w:b/>
                        <w:smallCaps/>
                        <w:szCs w:val="20"/>
                      </w:rPr>
                      <w:t>Oktober</w:t>
                    </w:r>
                    <w:r w:rsidR="00637514" w:rsidRPr="00321CC9">
                      <w:rPr>
                        <w:b/>
                        <w:smallCaps/>
                        <w:szCs w:val="20"/>
                      </w:rPr>
                      <w:t xml:space="preserve"> </w:t>
                    </w:r>
                    <w:r w:rsidR="00321CC9" w:rsidRPr="00321CC9">
                      <w:rPr>
                        <w:b/>
                        <w:smallCaps/>
                        <w:szCs w:val="20"/>
                      </w:rPr>
                      <w:t>201</w:t>
                    </w:r>
                    <w:r w:rsidR="00840E0B">
                      <w:rPr>
                        <w:b/>
                        <w:smallCaps/>
                        <w:szCs w:val="20"/>
                      </w:rPr>
                      <w:t>6</w:t>
                    </w:r>
                  </w:p>
                  <w:p w:rsidR="00E06A87" w:rsidRPr="00550291" w:rsidRDefault="00E06A87" w:rsidP="00AE55DD">
                    <w:pPr>
                      <w:rPr>
                        <w:b/>
                        <w:sz w:val="6"/>
                        <w:szCs w:val="6"/>
                      </w:rPr>
                    </w:pPr>
                  </w:p>
                  <w:p w:rsidR="00E06A87" w:rsidRPr="00CF631C" w:rsidRDefault="00E56ABF" w:rsidP="00AE55DD">
                    <w:pPr>
                      <w:rPr>
                        <w:szCs w:val="20"/>
                      </w:rPr>
                    </w:pPr>
                    <w:r w:rsidRPr="00CF631C">
                      <w:rPr>
                        <w:szCs w:val="20"/>
                      </w:rPr>
                      <w:t>-- zur lokal</w:t>
                    </w:r>
                    <w:r w:rsidR="00CF631C">
                      <w:rPr>
                        <w:szCs w:val="20"/>
                      </w:rPr>
                      <w:t xml:space="preserve">en Veröffentlichung </w:t>
                    </w:r>
                    <w:r w:rsidRPr="00CF631C">
                      <w:rPr>
                        <w:szCs w:val="20"/>
                      </w:rPr>
                      <w:t>--</w:t>
                    </w: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hyphenationZone w:val="425"/>
  <w:characterSpacingControl w:val="doNotCompress"/>
  <w:hdrShapeDefaults>
    <o:shapedefaults v:ext="edit" spidmax="6145">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27BA"/>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1497"/>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4914"/>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43CF"/>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245B"/>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0F69"/>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50FC"/>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E7FB6"/>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5524"/>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4796"/>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0891"/>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048"/>
    <w:rsid w:val="00542BB4"/>
    <w:rsid w:val="005434F3"/>
    <w:rsid w:val="00543C56"/>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25B"/>
    <w:rsid w:val="00606503"/>
    <w:rsid w:val="00606CD9"/>
    <w:rsid w:val="00607454"/>
    <w:rsid w:val="006108A0"/>
    <w:rsid w:val="00612041"/>
    <w:rsid w:val="00612DAD"/>
    <w:rsid w:val="00614661"/>
    <w:rsid w:val="00615E9E"/>
    <w:rsid w:val="0061601C"/>
    <w:rsid w:val="00616522"/>
    <w:rsid w:val="00622199"/>
    <w:rsid w:val="006231AC"/>
    <w:rsid w:val="006258D0"/>
    <w:rsid w:val="00626813"/>
    <w:rsid w:val="00626BDE"/>
    <w:rsid w:val="00630128"/>
    <w:rsid w:val="0063145A"/>
    <w:rsid w:val="00631660"/>
    <w:rsid w:val="00633A61"/>
    <w:rsid w:val="00635C26"/>
    <w:rsid w:val="00637514"/>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63F3"/>
    <w:rsid w:val="006B7ABA"/>
    <w:rsid w:val="006C0BC9"/>
    <w:rsid w:val="006C3EC2"/>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20E"/>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57A0"/>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6AE"/>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474CB"/>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3CA3"/>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1E73"/>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1CA6"/>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10F7"/>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4DF0"/>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29EF"/>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0EEB"/>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paragraph" w:customStyle="1" w:styleId="Default">
    <w:name w:val="Default"/>
    <w:rsid w:val="002150F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DA3C0-0C9C-4472-B590-B701639F7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4942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5610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3</cp:revision>
  <cp:lastPrinted>2016-10-10T07:43:00Z</cp:lastPrinted>
  <dcterms:created xsi:type="dcterms:W3CDTF">2016-10-10T07:43:00Z</dcterms:created>
  <dcterms:modified xsi:type="dcterms:W3CDTF">2016-10-10T09:10:00Z</dcterms:modified>
</cp:coreProperties>
</file>