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9533EB" w:rsidP="001E4C63">
      <w:pPr>
        <w:pStyle w:val="berschrift2"/>
        <w:rPr>
          <w:rFonts w:ascii="Calibri" w:hAnsi="Calibri"/>
          <w:bCs w:val="0"/>
          <w:sz w:val="30"/>
          <w:szCs w:val="30"/>
        </w:rPr>
      </w:pPr>
      <w:r>
        <w:rPr>
          <w:rFonts w:ascii="Calibri" w:hAnsi="Calibri"/>
          <w:bCs w:val="0"/>
          <w:sz w:val="30"/>
          <w:szCs w:val="30"/>
        </w:rPr>
        <w:t>Meisterbonus erhöht:</w:t>
      </w:r>
      <w:r w:rsidR="00842951">
        <w:rPr>
          <w:rFonts w:ascii="Calibri" w:hAnsi="Calibri"/>
          <w:bCs w:val="0"/>
          <w:sz w:val="30"/>
          <w:szCs w:val="30"/>
        </w:rPr>
        <w:t xml:space="preserve"> </w:t>
      </w:r>
      <w:r>
        <w:rPr>
          <w:rFonts w:ascii="Calibri" w:hAnsi="Calibri"/>
          <w:bCs w:val="0"/>
          <w:sz w:val="30"/>
          <w:szCs w:val="30"/>
        </w:rPr>
        <w:t>2.000 Euro für Techniker, Meister &amp; Co.</w:t>
      </w:r>
    </w:p>
    <w:p w:rsidR="00F829CD" w:rsidRDefault="00416248" w:rsidP="001E4C63">
      <w:pPr>
        <w:pStyle w:val="berschrift2"/>
        <w:rPr>
          <w:rFonts w:ascii="Calibri" w:hAnsi="Calibri"/>
          <w:b w:val="0"/>
          <w:bCs w:val="0"/>
          <w:sz w:val="20"/>
          <w:szCs w:val="20"/>
        </w:rPr>
      </w:pPr>
      <w:r>
        <w:rPr>
          <w:rFonts w:ascii="Calibri" w:hAnsi="Calibri"/>
          <w:bCs w:val="0"/>
          <w:sz w:val="20"/>
          <w:szCs w:val="20"/>
        </w:rPr>
        <w:t xml:space="preserve">Berufliche Bildung </w:t>
      </w:r>
      <w:r w:rsidR="00CF30E9">
        <w:rPr>
          <w:rFonts w:ascii="Calibri" w:hAnsi="Calibri"/>
          <w:bCs w:val="0"/>
          <w:sz w:val="20"/>
          <w:szCs w:val="20"/>
        </w:rPr>
        <w:t>erneut gestärkt</w:t>
      </w:r>
      <w:r>
        <w:rPr>
          <w:rFonts w:ascii="Calibri" w:hAnsi="Calibri"/>
          <w:bCs w:val="0"/>
          <w:sz w:val="20"/>
          <w:szCs w:val="20"/>
        </w:rPr>
        <w:t>: Bayern</w:t>
      </w:r>
      <w:r w:rsidRPr="00416248">
        <w:rPr>
          <w:rFonts w:ascii="Calibri" w:hAnsi="Calibri"/>
          <w:bCs w:val="0"/>
          <w:sz w:val="20"/>
          <w:szCs w:val="20"/>
        </w:rPr>
        <w:t xml:space="preserve"> erhöht </w:t>
      </w:r>
      <w:r>
        <w:rPr>
          <w:rFonts w:ascii="Calibri" w:hAnsi="Calibri"/>
          <w:bCs w:val="0"/>
          <w:sz w:val="20"/>
          <w:szCs w:val="20"/>
        </w:rPr>
        <w:t xml:space="preserve">zum 01. Juni 2019 </w:t>
      </w:r>
      <w:r w:rsidRPr="00416248">
        <w:rPr>
          <w:rFonts w:ascii="Calibri" w:hAnsi="Calibri"/>
          <w:bCs w:val="0"/>
          <w:sz w:val="20"/>
          <w:szCs w:val="20"/>
        </w:rPr>
        <w:t>den Meisterbonus auf 2.000 Euro</w:t>
      </w:r>
      <w:r>
        <w:rPr>
          <w:rFonts w:ascii="Calibri" w:hAnsi="Calibri"/>
          <w:bCs w:val="0"/>
          <w:sz w:val="20"/>
          <w:szCs w:val="20"/>
        </w:rPr>
        <w:t xml:space="preserve">. </w:t>
      </w:r>
      <w:r w:rsidR="008C7183">
        <w:rPr>
          <w:rFonts w:ascii="Calibri" w:hAnsi="Calibri"/>
          <w:bCs w:val="0"/>
          <w:sz w:val="20"/>
          <w:szCs w:val="20"/>
        </w:rPr>
        <w:t xml:space="preserve">Zudem belegt die DIHK-Erfolgsstudie 2018 </w:t>
      </w:r>
      <w:r w:rsidR="00CF30E9">
        <w:rPr>
          <w:rFonts w:ascii="Calibri" w:hAnsi="Calibri"/>
          <w:bCs w:val="0"/>
          <w:sz w:val="20"/>
          <w:szCs w:val="20"/>
        </w:rPr>
        <w:t>hervorragende Karriereperspektiven für Weiterbildungsabsolventen.</w:t>
      </w:r>
    </w:p>
    <w:p w:rsidR="008F450C" w:rsidRDefault="00416248" w:rsidP="008804F1">
      <w:pPr>
        <w:pStyle w:val="berschrift2"/>
        <w:spacing w:before="0" w:beforeAutospacing="0" w:after="0" w:afterAutospacing="0"/>
        <w:rPr>
          <w:rFonts w:ascii="Calibri" w:hAnsi="Calibri"/>
          <w:b w:val="0"/>
          <w:bCs w:val="0"/>
          <w:sz w:val="20"/>
          <w:szCs w:val="20"/>
        </w:rPr>
      </w:pPr>
      <w:r w:rsidRPr="00BB3BDE">
        <w:rPr>
          <w:rFonts w:ascii="Calibri" w:hAnsi="Calibri"/>
          <w:bCs w:val="0"/>
          <w:sz w:val="20"/>
          <w:szCs w:val="20"/>
        </w:rPr>
        <w:t xml:space="preserve">Regenstauf. </w:t>
      </w:r>
      <w:r w:rsidR="00BB3BDE" w:rsidRPr="00BB3BDE">
        <w:rPr>
          <w:rFonts w:ascii="Calibri" w:hAnsi="Calibri"/>
          <w:b w:val="0"/>
          <w:bCs w:val="0"/>
          <w:sz w:val="20"/>
          <w:szCs w:val="20"/>
        </w:rPr>
        <w:t>„Unsere Meister sind uns das Wert.“</w:t>
      </w:r>
      <w:r w:rsidR="00BB3BDE">
        <w:rPr>
          <w:rFonts w:ascii="Calibri" w:hAnsi="Calibri"/>
          <w:b w:val="0"/>
          <w:bCs w:val="0"/>
          <w:sz w:val="20"/>
          <w:szCs w:val="20"/>
        </w:rPr>
        <w:t xml:space="preserve"> Klare Worte von Bayerns</w:t>
      </w:r>
      <w:r w:rsidR="00BB3BDE" w:rsidRPr="00BB3BDE">
        <w:rPr>
          <w:rFonts w:ascii="Calibri" w:hAnsi="Calibri"/>
          <w:b w:val="0"/>
          <w:bCs w:val="0"/>
          <w:sz w:val="20"/>
          <w:szCs w:val="20"/>
        </w:rPr>
        <w:t xml:space="preserve"> Wirtschaftsminister Hubert Aiwanger</w:t>
      </w:r>
      <w:r w:rsidR="00BB3BDE">
        <w:rPr>
          <w:rFonts w:ascii="Calibri" w:hAnsi="Calibri"/>
          <w:b w:val="0"/>
          <w:bCs w:val="0"/>
          <w:sz w:val="20"/>
          <w:szCs w:val="20"/>
        </w:rPr>
        <w:t>, denen zum 01. Juni 2019 Taten folgen</w:t>
      </w:r>
      <w:r w:rsidR="009B30BD">
        <w:rPr>
          <w:rFonts w:ascii="Calibri" w:hAnsi="Calibri"/>
          <w:b w:val="0"/>
          <w:bCs w:val="0"/>
          <w:sz w:val="20"/>
          <w:szCs w:val="20"/>
        </w:rPr>
        <w:t xml:space="preserve"> werden</w:t>
      </w:r>
      <w:r w:rsidR="00BB3BDE">
        <w:rPr>
          <w:rFonts w:ascii="Calibri" w:hAnsi="Calibri"/>
          <w:b w:val="0"/>
          <w:bCs w:val="0"/>
          <w:sz w:val="20"/>
          <w:szCs w:val="20"/>
        </w:rPr>
        <w:t xml:space="preserve">: Jeder Absolvent einer Weiterbildung in Bayern erhält </w:t>
      </w:r>
      <w:r w:rsidR="008F1C75">
        <w:rPr>
          <w:rFonts w:ascii="Calibri" w:hAnsi="Calibri"/>
          <w:b w:val="0"/>
          <w:bCs w:val="0"/>
          <w:sz w:val="20"/>
          <w:szCs w:val="20"/>
        </w:rPr>
        <w:t xml:space="preserve">ab diesen Sommer statt </w:t>
      </w:r>
      <w:r w:rsidR="008F450C">
        <w:rPr>
          <w:rFonts w:ascii="Calibri" w:hAnsi="Calibri"/>
          <w:b w:val="0"/>
          <w:bCs w:val="0"/>
          <w:sz w:val="20"/>
          <w:szCs w:val="20"/>
        </w:rPr>
        <w:t>bisher 1.500 Euro einen</w:t>
      </w:r>
      <w:r w:rsidR="00BB3BDE">
        <w:rPr>
          <w:rFonts w:ascii="Calibri" w:hAnsi="Calibri"/>
          <w:b w:val="0"/>
          <w:bCs w:val="0"/>
          <w:sz w:val="20"/>
          <w:szCs w:val="20"/>
        </w:rPr>
        <w:t xml:space="preserve"> Meisterbonus </w:t>
      </w:r>
      <w:r w:rsidR="008F450C">
        <w:rPr>
          <w:rFonts w:ascii="Calibri" w:hAnsi="Calibri"/>
          <w:b w:val="0"/>
          <w:bCs w:val="0"/>
          <w:sz w:val="20"/>
          <w:szCs w:val="20"/>
        </w:rPr>
        <w:t>in Höhe von 2.000 Euro</w:t>
      </w:r>
      <w:r w:rsidR="00BB3BDE">
        <w:rPr>
          <w:rFonts w:ascii="Calibri" w:hAnsi="Calibri"/>
          <w:b w:val="0"/>
          <w:bCs w:val="0"/>
          <w:sz w:val="20"/>
          <w:szCs w:val="20"/>
        </w:rPr>
        <w:t>.</w:t>
      </w:r>
      <w:r w:rsidR="005F4877">
        <w:rPr>
          <w:rFonts w:ascii="Calibri" w:hAnsi="Calibri"/>
          <w:b w:val="0"/>
          <w:bCs w:val="0"/>
          <w:sz w:val="20"/>
          <w:szCs w:val="20"/>
        </w:rPr>
        <w:t xml:space="preserve"> Damit profitieren nicht nur die Industriemeister IHK der Eckert Schulen von der massiven Finanzspritze – auch für Staatlich geprüfte Techniker, </w:t>
      </w:r>
      <w:r w:rsidR="007E4345">
        <w:rPr>
          <w:rFonts w:ascii="Calibri" w:hAnsi="Calibri"/>
          <w:b w:val="0"/>
          <w:bCs w:val="0"/>
          <w:sz w:val="20"/>
          <w:szCs w:val="20"/>
        </w:rPr>
        <w:t>oder die Teilnehmer an Vorbereitungslehrgängen zur IHK-Prüfung zum Fachwirt, Fachkaufmann</w:t>
      </w:r>
      <w:r w:rsidR="005F4877">
        <w:rPr>
          <w:rFonts w:ascii="Calibri" w:hAnsi="Calibri"/>
          <w:b w:val="0"/>
          <w:bCs w:val="0"/>
          <w:sz w:val="20"/>
          <w:szCs w:val="20"/>
        </w:rPr>
        <w:t xml:space="preserve"> </w:t>
      </w:r>
      <w:r w:rsidR="007E4345">
        <w:rPr>
          <w:rFonts w:ascii="Calibri" w:hAnsi="Calibri"/>
          <w:b w:val="0"/>
          <w:bCs w:val="0"/>
          <w:sz w:val="20"/>
          <w:szCs w:val="20"/>
        </w:rPr>
        <w:t>oder Betriebswirt</w:t>
      </w:r>
      <w:r w:rsidR="005F4877">
        <w:rPr>
          <w:rFonts w:ascii="Calibri" w:hAnsi="Calibri"/>
          <w:b w:val="0"/>
          <w:bCs w:val="0"/>
          <w:sz w:val="20"/>
          <w:szCs w:val="20"/>
        </w:rPr>
        <w:t xml:space="preserve"> wird die berufliche Weiterbildung </w:t>
      </w:r>
      <w:r w:rsidR="008F450C">
        <w:rPr>
          <w:rFonts w:ascii="Calibri" w:hAnsi="Calibri"/>
          <w:b w:val="0"/>
          <w:bCs w:val="0"/>
          <w:sz w:val="20"/>
          <w:szCs w:val="20"/>
        </w:rPr>
        <w:t xml:space="preserve">künftig </w:t>
      </w:r>
      <w:r w:rsidR="005F4877">
        <w:rPr>
          <w:rFonts w:ascii="Calibri" w:hAnsi="Calibri"/>
          <w:b w:val="0"/>
          <w:bCs w:val="0"/>
          <w:sz w:val="20"/>
          <w:szCs w:val="20"/>
        </w:rPr>
        <w:t>noch attraktiver.</w:t>
      </w:r>
      <w:r w:rsidR="005F44EF">
        <w:rPr>
          <w:rFonts w:ascii="Calibri" w:hAnsi="Calibri"/>
          <w:b w:val="0"/>
          <w:bCs w:val="0"/>
          <w:sz w:val="20"/>
          <w:szCs w:val="20"/>
        </w:rPr>
        <w:t xml:space="preserve"> Aiwanger begründet die jüngste Erhöhung wie folgt:</w:t>
      </w:r>
      <w:r w:rsidR="008F450C">
        <w:rPr>
          <w:rFonts w:ascii="Calibri" w:hAnsi="Calibri"/>
          <w:b w:val="0"/>
          <w:bCs w:val="0"/>
          <w:sz w:val="20"/>
          <w:szCs w:val="20"/>
        </w:rPr>
        <w:t xml:space="preserve"> „</w:t>
      </w:r>
      <w:r w:rsidR="008F450C" w:rsidRPr="008F450C">
        <w:rPr>
          <w:rFonts w:ascii="Calibri" w:hAnsi="Calibri"/>
          <w:b w:val="0"/>
          <w:bCs w:val="0"/>
          <w:sz w:val="20"/>
          <w:szCs w:val="20"/>
        </w:rPr>
        <w:t>Damit sich die sehr hohe Nachfrage nach Fachkräften nicht zu einer Wachstumsbremse auswächst</w:t>
      </w:r>
      <w:r w:rsidR="005F44EF">
        <w:rPr>
          <w:rFonts w:ascii="Calibri" w:hAnsi="Calibri"/>
          <w:b w:val="0"/>
          <w:bCs w:val="0"/>
          <w:sz w:val="20"/>
          <w:szCs w:val="20"/>
        </w:rPr>
        <w:t>.“</w:t>
      </w:r>
      <w:r w:rsidR="007E4345">
        <w:rPr>
          <w:rFonts w:ascii="Calibri" w:hAnsi="Calibri"/>
          <w:b w:val="0"/>
          <w:bCs w:val="0"/>
          <w:sz w:val="20"/>
          <w:szCs w:val="20"/>
        </w:rPr>
        <w:t xml:space="preserve"> Mit der im Koalitionsvertrag vereinbarten Erhöhung reagiert die Regierung auf die Forderungen des Handwerks.</w:t>
      </w:r>
    </w:p>
    <w:p w:rsidR="008F450C" w:rsidRDefault="008F450C" w:rsidP="008804F1">
      <w:pPr>
        <w:pStyle w:val="berschrift2"/>
        <w:spacing w:before="0" w:beforeAutospacing="0" w:after="0" w:afterAutospacing="0"/>
        <w:rPr>
          <w:rFonts w:ascii="Calibri" w:hAnsi="Calibri"/>
          <w:b w:val="0"/>
          <w:bCs w:val="0"/>
          <w:sz w:val="20"/>
          <w:szCs w:val="20"/>
        </w:rPr>
      </w:pPr>
    </w:p>
    <w:p w:rsidR="005F44EF" w:rsidRDefault="009B30BD" w:rsidP="009B30B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Besonders durch die Kombination </w:t>
      </w:r>
      <w:r w:rsidR="005E0FF3">
        <w:rPr>
          <w:rFonts w:ascii="Calibri" w:hAnsi="Calibri"/>
          <w:b w:val="0"/>
          <w:bCs w:val="0"/>
          <w:sz w:val="20"/>
          <w:szCs w:val="20"/>
        </w:rPr>
        <w:t xml:space="preserve">von Meisterbonus </w:t>
      </w:r>
      <w:r w:rsidR="009533EB">
        <w:rPr>
          <w:rFonts w:ascii="Calibri" w:hAnsi="Calibri"/>
          <w:b w:val="0"/>
          <w:bCs w:val="0"/>
          <w:sz w:val="20"/>
          <w:szCs w:val="20"/>
        </w:rPr>
        <w:t xml:space="preserve">und </w:t>
      </w:r>
      <w:r>
        <w:rPr>
          <w:rFonts w:ascii="Calibri" w:hAnsi="Calibri"/>
          <w:b w:val="0"/>
          <w:bCs w:val="0"/>
          <w:sz w:val="20"/>
          <w:szCs w:val="20"/>
        </w:rPr>
        <w:t xml:space="preserve">dem </w:t>
      </w:r>
      <w:r w:rsidR="005E0FF3">
        <w:rPr>
          <w:rFonts w:ascii="Calibri" w:hAnsi="Calibri"/>
          <w:b w:val="0"/>
          <w:bCs w:val="0"/>
          <w:sz w:val="20"/>
          <w:szCs w:val="20"/>
        </w:rPr>
        <w:t xml:space="preserve">alters- und einkommensunabhängigen </w:t>
      </w:r>
      <w:r>
        <w:rPr>
          <w:rFonts w:ascii="Calibri" w:hAnsi="Calibri"/>
          <w:b w:val="0"/>
          <w:bCs w:val="0"/>
          <w:sz w:val="20"/>
          <w:szCs w:val="20"/>
        </w:rPr>
        <w:t xml:space="preserve">Aufstiegs-BAföG ergeben sich enorme </w:t>
      </w:r>
      <w:r w:rsidR="005E0FF3">
        <w:rPr>
          <w:rFonts w:ascii="Calibri" w:hAnsi="Calibri"/>
          <w:b w:val="0"/>
          <w:bCs w:val="0"/>
          <w:sz w:val="20"/>
          <w:szCs w:val="20"/>
        </w:rPr>
        <w:t>Vorteile für die Absolventen</w:t>
      </w:r>
      <w:r>
        <w:rPr>
          <w:rFonts w:ascii="Calibri" w:hAnsi="Calibri"/>
          <w:b w:val="0"/>
          <w:bCs w:val="0"/>
          <w:sz w:val="20"/>
          <w:szCs w:val="20"/>
        </w:rPr>
        <w:t xml:space="preserve">. Denn </w:t>
      </w:r>
      <w:r w:rsidR="005E0FF3">
        <w:rPr>
          <w:rFonts w:ascii="Calibri" w:hAnsi="Calibri"/>
          <w:b w:val="0"/>
          <w:bCs w:val="0"/>
          <w:sz w:val="20"/>
          <w:szCs w:val="20"/>
        </w:rPr>
        <w:t xml:space="preserve">alleine mit </w:t>
      </w:r>
      <w:r w:rsidR="009533EB">
        <w:rPr>
          <w:rFonts w:ascii="Calibri" w:hAnsi="Calibri"/>
          <w:b w:val="0"/>
          <w:bCs w:val="0"/>
          <w:sz w:val="20"/>
          <w:szCs w:val="20"/>
        </w:rPr>
        <w:t>dem Aufstiegs-BAföG</w:t>
      </w:r>
      <w:r>
        <w:rPr>
          <w:rFonts w:ascii="Calibri" w:hAnsi="Calibri"/>
          <w:b w:val="0"/>
          <w:bCs w:val="0"/>
          <w:sz w:val="20"/>
          <w:szCs w:val="20"/>
        </w:rPr>
        <w:t xml:space="preserve"> werden bereits 64 Prozent der Lehrgangskosten vom Staat gefördert. Einzige Voraussetzungen: Regelmäßiger Unterrichtsbesuch und erfolgreiches Abschließen der Weiterbildung. Nach Abzug des erhöhten Meisterbonus‘ werden aus anfänglichen 10.430 Euro für den Staatlich geprüften Techniker </w:t>
      </w:r>
      <w:r w:rsidR="003B0C91">
        <w:rPr>
          <w:rFonts w:ascii="Calibri" w:hAnsi="Calibri"/>
          <w:b w:val="0"/>
          <w:bCs w:val="0"/>
          <w:sz w:val="20"/>
          <w:szCs w:val="20"/>
        </w:rPr>
        <w:t xml:space="preserve">bei den Eckert Schulen </w:t>
      </w:r>
      <w:r>
        <w:rPr>
          <w:rFonts w:ascii="Calibri" w:hAnsi="Calibri"/>
          <w:b w:val="0"/>
          <w:bCs w:val="0"/>
          <w:sz w:val="20"/>
          <w:szCs w:val="20"/>
        </w:rPr>
        <w:t>in Vollzeit nur noch 1.75</w:t>
      </w:r>
      <w:r w:rsidR="005F44EF">
        <w:rPr>
          <w:rFonts w:ascii="Calibri" w:hAnsi="Calibri"/>
          <w:b w:val="0"/>
          <w:bCs w:val="0"/>
          <w:sz w:val="20"/>
          <w:szCs w:val="20"/>
        </w:rPr>
        <w:t>5</w:t>
      </w:r>
      <w:r>
        <w:rPr>
          <w:rFonts w:ascii="Calibri" w:hAnsi="Calibri"/>
          <w:b w:val="0"/>
          <w:bCs w:val="0"/>
          <w:sz w:val="20"/>
          <w:szCs w:val="20"/>
        </w:rPr>
        <w:t xml:space="preserve"> Euro**, die vom Teilnehmer zu entrichten sind. </w:t>
      </w:r>
      <w:r w:rsidR="00026FE7">
        <w:rPr>
          <w:rFonts w:ascii="Calibri" w:hAnsi="Calibri"/>
          <w:b w:val="0"/>
          <w:bCs w:val="0"/>
          <w:sz w:val="20"/>
          <w:szCs w:val="20"/>
        </w:rPr>
        <w:t>Für die gleiche Weiterbildung in Fernlehre reduzieren sich die Gesamtkosten von 7.384 Euro auf 660 Euro</w:t>
      </w:r>
      <w:r w:rsidR="00713CD6">
        <w:rPr>
          <w:rFonts w:ascii="Calibri" w:hAnsi="Calibri"/>
          <w:b w:val="0"/>
          <w:bCs w:val="0"/>
          <w:sz w:val="20"/>
          <w:szCs w:val="20"/>
        </w:rPr>
        <w:t>**</w:t>
      </w:r>
      <w:r w:rsidR="00026FE7">
        <w:rPr>
          <w:rFonts w:ascii="Calibri" w:hAnsi="Calibri"/>
          <w:b w:val="0"/>
          <w:bCs w:val="0"/>
          <w:sz w:val="20"/>
          <w:szCs w:val="20"/>
        </w:rPr>
        <w:t>.</w:t>
      </w:r>
    </w:p>
    <w:p w:rsidR="005F44EF" w:rsidRDefault="005F44EF" w:rsidP="009B30BD">
      <w:pPr>
        <w:pStyle w:val="berschrift2"/>
        <w:spacing w:before="0" w:beforeAutospacing="0" w:after="0" w:afterAutospacing="0"/>
        <w:rPr>
          <w:rFonts w:ascii="Calibri" w:hAnsi="Calibri"/>
          <w:b w:val="0"/>
          <w:bCs w:val="0"/>
          <w:sz w:val="20"/>
          <w:szCs w:val="20"/>
        </w:rPr>
      </w:pPr>
    </w:p>
    <w:p w:rsidR="009B30BD" w:rsidRDefault="009B30BD" w:rsidP="009B30B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Industriemeister IHK der Eckert Schulen gehen sogar mit einem Plus aus der Aufstiegsfortbildung: 4.560 Euro kostet der Lehrgang, inklusive Prüfungsgebühren.</w:t>
      </w:r>
      <w:r w:rsidR="007E4345">
        <w:rPr>
          <w:rFonts w:ascii="Calibri" w:hAnsi="Calibri"/>
          <w:b w:val="0"/>
          <w:bCs w:val="0"/>
          <w:sz w:val="20"/>
          <w:szCs w:val="20"/>
        </w:rPr>
        <w:t xml:space="preserve"> Vorerst. Denn</w:t>
      </w:r>
      <w:r>
        <w:rPr>
          <w:rFonts w:ascii="Calibri" w:hAnsi="Calibri"/>
          <w:b w:val="0"/>
          <w:bCs w:val="0"/>
          <w:sz w:val="20"/>
          <w:szCs w:val="20"/>
        </w:rPr>
        <w:t xml:space="preserve"> </w:t>
      </w:r>
      <w:r w:rsidR="007E4345">
        <w:rPr>
          <w:rFonts w:ascii="Calibri" w:hAnsi="Calibri"/>
          <w:b w:val="0"/>
          <w:bCs w:val="0"/>
          <w:sz w:val="20"/>
          <w:szCs w:val="20"/>
        </w:rPr>
        <w:t>m</w:t>
      </w:r>
      <w:r>
        <w:rPr>
          <w:rFonts w:ascii="Calibri" w:hAnsi="Calibri"/>
          <w:b w:val="0"/>
          <w:bCs w:val="0"/>
          <w:sz w:val="20"/>
          <w:szCs w:val="20"/>
        </w:rPr>
        <w:t xml:space="preserve">it den beiden Förderinitiativen </w:t>
      </w:r>
      <w:r w:rsidR="009533EB">
        <w:rPr>
          <w:rFonts w:ascii="Calibri" w:hAnsi="Calibri"/>
          <w:b w:val="0"/>
          <w:bCs w:val="0"/>
          <w:sz w:val="20"/>
          <w:szCs w:val="20"/>
        </w:rPr>
        <w:t>haben</w:t>
      </w:r>
      <w:r w:rsidR="007E4345">
        <w:rPr>
          <w:rFonts w:ascii="Calibri" w:hAnsi="Calibri"/>
          <w:b w:val="0"/>
          <w:bCs w:val="0"/>
          <w:sz w:val="20"/>
          <w:szCs w:val="20"/>
        </w:rPr>
        <w:t xml:space="preserve"> die</w:t>
      </w:r>
      <w:r>
        <w:rPr>
          <w:rFonts w:ascii="Calibri" w:hAnsi="Calibri"/>
          <w:b w:val="0"/>
          <w:bCs w:val="0"/>
          <w:sz w:val="20"/>
          <w:szCs w:val="20"/>
        </w:rPr>
        <w:t xml:space="preserve"> Absolventen am Ende </w:t>
      </w:r>
      <w:r w:rsidR="007E4345">
        <w:rPr>
          <w:rFonts w:ascii="Calibri" w:hAnsi="Calibri"/>
          <w:b w:val="0"/>
          <w:bCs w:val="0"/>
          <w:sz w:val="20"/>
          <w:szCs w:val="20"/>
        </w:rPr>
        <w:t>rund</w:t>
      </w:r>
      <w:r>
        <w:rPr>
          <w:rFonts w:ascii="Calibri" w:hAnsi="Calibri"/>
          <w:b w:val="0"/>
          <w:bCs w:val="0"/>
          <w:sz w:val="20"/>
          <w:szCs w:val="20"/>
        </w:rPr>
        <w:t xml:space="preserve"> 360 Euro</w:t>
      </w:r>
      <w:r w:rsidR="007E4345">
        <w:rPr>
          <w:rFonts w:ascii="Calibri" w:hAnsi="Calibri"/>
          <w:b w:val="0"/>
          <w:bCs w:val="0"/>
          <w:sz w:val="20"/>
          <w:szCs w:val="20"/>
        </w:rPr>
        <w:t xml:space="preserve"> mehr in der Tasche</w:t>
      </w:r>
      <w:r w:rsidR="005F44EF">
        <w:rPr>
          <w:rFonts w:ascii="Calibri" w:hAnsi="Calibri"/>
          <w:b w:val="0"/>
          <w:bCs w:val="0"/>
          <w:sz w:val="20"/>
          <w:szCs w:val="20"/>
        </w:rPr>
        <w:t>, eventuelle Gehalterhöhungen nicht berücksichtigt</w:t>
      </w:r>
      <w:r>
        <w:rPr>
          <w:rFonts w:ascii="Calibri" w:hAnsi="Calibri"/>
          <w:b w:val="0"/>
          <w:bCs w:val="0"/>
          <w:sz w:val="20"/>
          <w:szCs w:val="20"/>
        </w:rPr>
        <w:t>.</w:t>
      </w:r>
      <w:r w:rsidR="00026FE7">
        <w:rPr>
          <w:rFonts w:ascii="Calibri" w:hAnsi="Calibri"/>
          <w:b w:val="0"/>
          <w:bCs w:val="0"/>
          <w:sz w:val="20"/>
          <w:szCs w:val="20"/>
        </w:rPr>
        <w:t xml:space="preserve"> Genauso steht ab kommenden Juni für </w:t>
      </w:r>
      <w:r w:rsidR="00026FE7" w:rsidRPr="00026FE7">
        <w:rPr>
          <w:rFonts w:ascii="Calibri" w:hAnsi="Calibri"/>
          <w:b w:val="0"/>
          <w:bCs w:val="0"/>
          <w:sz w:val="20"/>
          <w:szCs w:val="20"/>
        </w:rPr>
        <w:t>angehende Bilanzbuchhalter IHK, Wirtschaftsfachwirte IHK oder Fachwirte für Büro- und Projektorganisation</w:t>
      </w:r>
      <w:r w:rsidR="00026FE7">
        <w:rPr>
          <w:rFonts w:ascii="Calibri" w:hAnsi="Calibri"/>
          <w:b w:val="0"/>
          <w:bCs w:val="0"/>
          <w:sz w:val="20"/>
          <w:szCs w:val="20"/>
        </w:rPr>
        <w:t xml:space="preserve"> IHK ein Ertrag am Ende ihrer Weiterbildung. </w:t>
      </w:r>
      <w:r w:rsidR="00141368">
        <w:rPr>
          <w:rFonts w:ascii="Calibri" w:hAnsi="Calibri"/>
          <w:b w:val="0"/>
          <w:bCs w:val="0"/>
          <w:sz w:val="20"/>
          <w:szCs w:val="20"/>
        </w:rPr>
        <w:t>Zudem können Meisterbonus und Aufstiegs-BAföG auch ein zweites Mal beansprucht werden, wenn es etwa um die nächste Stufe</w:t>
      </w:r>
      <w:r w:rsidR="00EE44F0">
        <w:rPr>
          <w:rFonts w:ascii="Calibri" w:hAnsi="Calibri"/>
          <w:b w:val="0"/>
          <w:bCs w:val="0"/>
          <w:sz w:val="20"/>
          <w:szCs w:val="20"/>
        </w:rPr>
        <w:t xml:space="preserve"> im D</w:t>
      </w:r>
      <w:bookmarkStart w:id="0" w:name="_GoBack"/>
      <w:bookmarkEnd w:id="0"/>
      <w:r w:rsidR="00EE44F0">
        <w:rPr>
          <w:rFonts w:ascii="Calibri" w:hAnsi="Calibri"/>
          <w:b w:val="0"/>
          <w:bCs w:val="0"/>
          <w:sz w:val="20"/>
          <w:szCs w:val="20"/>
        </w:rPr>
        <w:t>eutschen Qualifikationsrahmen (DQR)</w:t>
      </w:r>
      <w:r w:rsidR="00141368">
        <w:rPr>
          <w:rFonts w:ascii="Calibri" w:hAnsi="Calibri"/>
          <w:b w:val="0"/>
          <w:bCs w:val="0"/>
          <w:sz w:val="20"/>
          <w:szCs w:val="20"/>
        </w:rPr>
        <w:t>, die Weiterbildung zum Technischen Betriebswirt IHK</w:t>
      </w:r>
      <w:r w:rsidR="00EE44F0">
        <w:rPr>
          <w:rFonts w:ascii="Calibri" w:hAnsi="Calibri"/>
          <w:b w:val="0"/>
          <w:bCs w:val="0"/>
          <w:sz w:val="20"/>
          <w:szCs w:val="20"/>
        </w:rPr>
        <w:t xml:space="preserve"> oder Betriebswirt IHK</w:t>
      </w:r>
      <w:r w:rsidR="00141368">
        <w:rPr>
          <w:rFonts w:ascii="Calibri" w:hAnsi="Calibri"/>
          <w:b w:val="0"/>
          <w:bCs w:val="0"/>
          <w:sz w:val="20"/>
          <w:szCs w:val="20"/>
        </w:rPr>
        <w:t>, geht.</w:t>
      </w:r>
    </w:p>
    <w:p w:rsidR="009B30BD" w:rsidRDefault="009B30BD" w:rsidP="009B30BD">
      <w:pPr>
        <w:pStyle w:val="berschrift2"/>
        <w:spacing w:before="0" w:beforeAutospacing="0" w:after="0" w:afterAutospacing="0"/>
        <w:rPr>
          <w:rFonts w:ascii="Calibri" w:hAnsi="Calibri"/>
          <w:b w:val="0"/>
          <w:bCs w:val="0"/>
          <w:sz w:val="20"/>
          <w:szCs w:val="20"/>
        </w:rPr>
      </w:pPr>
    </w:p>
    <w:p w:rsidR="008F450C" w:rsidRDefault="007E4345"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Für Fr</w:t>
      </w:r>
      <w:r w:rsidRPr="008F450C">
        <w:rPr>
          <w:rFonts w:ascii="Calibri" w:hAnsi="Calibri"/>
          <w:b w:val="0"/>
          <w:bCs w:val="0"/>
          <w:sz w:val="20"/>
          <w:szCs w:val="20"/>
        </w:rPr>
        <w:t>anz Xaver Peteranderl</w:t>
      </w:r>
      <w:r>
        <w:rPr>
          <w:rFonts w:ascii="Calibri" w:hAnsi="Calibri"/>
          <w:b w:val="0"/>
          <w:bCs w:val="0"/>
          <w:sz w:val="20"/>
          <w:szCs w:val="20"/>
        </w:rPr>
        <w:t xml:space="preserve">, Präsident des </w:t>
      </w:r>
      <w:r w:rsidRPr="008F450C">
        <w:rPr>
          <w:rFonts w:ascii="Calibri" w:hAnsi="Calibri"/>
          <w:b w:val="0"/>
          <w:bCs w:val="0"/>
          <w:sz w:val="20"/>
          <w:szCs w:val="20"/>
        </w:rPr>
        <w:t>Bayerischen Handwerkstages (BHT)</w:t>
      </w:r>
      <w:r>
        <w:rPr>
          <w:rFonts w:ascii="Calibri" w:hAnsi="Calibri"/>
          <w:b w:val="0"/>
          <w:bCs w:val="0"/>
          <w:sz w:val="20"/>
          <w:szCs w:val="20"/>
        </w:rPr>
        <w:t>, ist das nur die logische Konsequenz. Sein</w:t>
      </w:r>
      <w:r w:rsidR="008F450C">
        <w:rPr>
          <w:rFonts w:ascii="Calibri" w:hAnsi="Calibri"/>
          <w:b w:val="0"/>
          <w:bCs w:val="0"/>
          <w:sz w:val="20"/>
          <w:szCs w:val="20"/>
        </w:rPr>
        <w:t xml:space="preserve"> Ziel ist klar</w:t>
      </w:r>
      <w:r w:rsidR="009B30BD">
        <w:rPr>
          <w:rFonts w:ascii="Calibri" w:hAnsi="Calibri"/>
          <w:b w:val="0"/>
          <w:bCs w:val="0"/>
          <w:sz w:val="20"/>
          <w:szCs w:val="20"/>
        </w:rPr>
        <w:t>:</w:t>
      </w:r>
      <w:r w:rsidR="008F450C">
        <w:rPr>
          <w:rFonts w:ascii="Calibri" w:hAnsi="Calibri"/>
          <w:b w:val="0"/>
          <w:bCs w:val="0"/>
          <w:sz w:val="20"/>
          <w:szCs w:val="20"/>
        </w:rPr>
        <w:t xml:space="preserve"> </w:t>
      </w:r>
      <w:r w:rsidR="009B30BD">
        <w:rPr>
          <w:rFonts w:ascii="Calibri" w:hAnsi="Calibri"/>
          <w:b w:val="0"/>
          <w:bCs w:val="0"/>
          <w:sz w:val="20"/>
          <w:szCs w:val="20"/>
        </w:rPr>
        <w:t>D</w:t>
      </w:r>
      <w:r w:rsidR="008F450C" w:rsidRPr="008F450C">
        <w:rPr>
          <w:rFonts w:ascii="Calibri" w:hAnsi="Calibri"/>
          <w:b w:val="0"/>
          <w:bCs w:val="0"/>
          <w:sz w:val="20"/>
          <w:szCs w:val="20"/>
        </w:rPr>
        <w:t xml:space="preserve">ie berufliche Bildung </w:t>
      </w:r>
      <w:r w:rsidR="009B30BD">
        <w:rPr>
          <w:rFonts w:ascii="Calibri" w:hAnsi="Calibri"/>
          <w:b w:val="0"/>
          <w:bCs w:val="0"/>
          <w:sz w:val="20"/>
          <w:szCs w:val="20"/>
        </w:rPr>
        <w:t xml:space="preserve">muss </w:t>
      </w:r>
      <w:r w:rsidR="008F450C" w:rsidRPr="008F450C">
        <w:rPr>
          <w:rFonts w:ascii="Calibri" w:hAnsi="Calibri"/>
          <w:b w:val="0"/>
          <w:bCs w:val="0"/>
          <w:sz w:val="20"/>
          <w:szCs w:val="20"/>
        </w:rPr>
        <w:t xml:space="preserve">genauso intensiv gefördert </w:t>
      </w:r>
      <w:r w:rsidR="009B30BD">
        <w:rPr>
          <w:rFonts w:ascii="Calibri" w:hAnsi="Calibri"/>
          <w:b w:val="0"/>
          <w:bCs w:val="0"/>
          <w:sz w:val="20"/>
          <w:szCs w:val="20"/>
        </w:rPr>
        <w:t>werden</w:t>
      </w:r>
      <w:r w:rsidR="008F450C" w:rsidRPr="008F450C">
        <w:rPr>
          <w:rFonts w:ascii="Calibri" w:hAnsi="Calibri"/>
          <w:b w:val="0"/>
          <w:bCs w:val="0"/>
          <w:sz w:val="20"/>
          <w:szCs w:val="20"/>
        </w:rPr>
        <w:t xml:space="preserve"> wie die akademische Bildung</w:t>
      </w:r>
      <w:r w:rsidR="00563985">
        <w:rPr>
          <w:rFonts w:ascii="Calibri" w:hAnsi="Calibri"/>
          <w:b w:val="0"/>
          <w:bCs w:val="0"/>
          <w:sz w:val="20"/>
          <w:szCs w:val="20"/>
        </w:rPr>
        <w:t>.</w:t>
      </w:r>
      <w:r>
        <w:rPr>
          <w:rFonts w:ascii="Calibri" w:hAnsi="Calibri"/>
          <w:b w:val="0"/>
          <w:bCs w:val="0"/>
          <w:sz w:val="20"/>
          <w:szCs w:val="20"/>
        </w:rPr>
        <w:t xml:space="preserve"> </w:t>
      </w:r>
      <w:r w:rsidR="009B30BD">
        <w:rPr>
          <w:rFonts w:ascii="Calibri" w:hAnsi="Calibri"/>
          <w:b w:val="0"/>
          <w:bCs w:val="0"/>
          <w:sz w:val="20"/>
          <w:szCs w:val="20"/>
        </w:rPr>
        <w:t>„</w:t>
      </w:r>
      <w:r w:rsidR="008F450C" w:rsidRPr="008F450C">
        <w:rPr>
          <w:rFonts w:ascii="Calibri" w:hAnsi="Calibri"/>
          <w:b w:val="0"/>
          <w:bCs w:val="0"/>
          <w:sz w:val="20"/>
          <w:szCs w:val="20"/>
        </w:rPr>
        <w:t xml:space="preserve">Weiterbildungsabschlüsse </w:t>
      </w:r>
      <w:r w:rsidR="009B30BD">
        <w:rPr>
          <w:rFonts w:ascii="Calibri" w:hAnsi="Calibri"/>
          <w:b w:val="0"/>
          <w:bCs w:val="0"/>
          <w:sz w:val="20"/>
          <w:szCs w:val="20"/>
        </w:rPr>
        <w:t xml:space="preserve">sollten </w:t>
      </w:r>
      <w:r w:rsidR="008F450C" w:rsidRPr="008F450C">
        <w:rPr>
          <w:rFonts w:ascii="Calibri" w:hAnsi="Calibri"/>
          <w:b w:val="0"/>
          <w:bCs w:val="0"/>
          <w:sz w:val="20"/>
          <w:szCs w:val="20"/>
        </w:rPr>
        <w:t xml:space="preserve">für die Teilnehmer </w:t>
      </w:r>
      <w:r w:rsidR="009B30BD">
        <w:rPr>
          <w:rFonts w:ascii="Calibri" w:hAnsi="Calibri"/>
          <w:b w:val="0"/>
          <w:bCs w:val="0"/>
          <w:sz w:val="20"/>
          <w:szCs w:val="20"/>
        </w:rPr>
        <w:t xml:space="preserve">daher </w:t>
      </w:r>
      <w:r w:rsidR="00563985">
        <w:rPr>
          <w:rFonts w:ascii="Calibri" w:hAnsi="Calibri"/>
          <w:b w:val="0"/>
          <w:bCs w:val="0"/>
          <w:sz w:val="20"/>
          <w:szCs w:val="20"/>
        </w:rPr>
        <w:t>kostenfrei sein wie ein Studium</w:t>
      </w:r>
      <w:r w:rsidR="009B30BD">
        <w:rPr>
          <w:rFonts w:ascii="Calibri" w:hAnsi="Calibri"/>
          <w:b w:val="0"/>
          <w:bCs w:val="0"/>
          <w:sz w:val="20"/>
          <w:szCs w:val="20"/>
        </w:rPr>
        <w:t>“</w:t>
      </w:r>
      <w:r w:rsidR="00563985">
        <w:rPr>
          <w:rFonts w:ascii="Calibri" w:hAnsi="Calibri"/>
          <w:b w:val="0"/>
          <w:bCs w:val="0"/>
          <w:sz w:val="20"/>
          <w:szCs w:val="20"/>
        </w:rPr>
        <w:t>,</w:t>
      </w:r>
      <w:r w:rsidR="00563985" w:rsidRPr="00563985">
        <w:rPr>
          <w:rFonts w:ascii="Calibri" w:hAnsi="Calibri"/>
          <w:b w:val="0"/>
          <w:bCs w:val="0"/>
          <w:sz w:val="20"/>
          <w:szCs w:val="20"/>
        </w:rPr>
        <w:t xml:space="preserve"> </w:t>
      </w:r>
      <w:r w:rsidR="00563985">
        <w:rPr>
          <w:rFonts w:ascii="Calibri" w:hAnsi="Calibri"/>
          <w:b w:val="0"/>
          <w:bCs w:val="0"/>
          <w:sz w:val="20"/>
          <w:szCs w:val="20"/>
        </w:rPr>
        <w:t>betont der BHT-Präsident</w:t>
      </w:r>
      <w:r w:rsidR="00563985" w:rsidRPr="008F450C">
        <w:rPr>
          <w:rFonts w:ascii="Calibri" w:hAnsi="Calibri"/>
          <w:b w:val="0"/>
          <w:bCs w:val="0"/>
          <w:sz w:val="20"/>
          <w:szCs w:val="20"/>
        </w:rPr>
        <w:t>.</w:t>
      </w:r>
      <w:r w:rsidR="00583DA6">
        <w:rPr>
          <w:rFonts w:ascii="Calibri" w:hAnsi="Calibri"/>
          <w:b w:val="0"/>
          <w:bCs w:val="0"/>
          <w:sz w:val="20"/>
          <w:szCs w:val="20"/>
        </w:rPr>
        <w:t xml:space="preserve"> </w:t>
      </w:r>
      <w:r w:rsidR="00A56048">
        <w:rPr>
          <w:rFonts w:ascii="Calibri" w:hAnsi="Calibri"/>
          <w:b w:val="0"/>
          <w:bCs w:val="0"/>
          <w:sz w:val="20"/>
          <w:szCs w:val="20"/>
        </w:rPr>
        <w:t>Denn b</w:t>
      </w:r>
      <w:r w:rsidR="00583DA6">
        <w:rPr>
          <w:rFonts w:ascii="Calibri" w:hAnsi="Calibri"/>
          <w:b w:val="0"/>
          <w:bCs w:val="0"/>
          <w:sz w:val="20"/>
          <w:szCs w:val="20"/>
        </w:rPr>
        <w:t xml:space="preserve">esonders der Meistertitel sei </w:t>
      </w:r>
      <w:r w:rsidR="00583DA6" w:rsidRPr="008F450C">
        <w:rPr>
          <w:rFonts w:ascii="Calibri" w:hAnsi="Calibri"/>
          <w:b w:val="0"/>
          <w:bCs w:val="0"/>
          <w:sz w:val="20"/>
          <w:szCs w:val="20"/>
        </w:rPr>
        <w:t>die Basis für das Funktionieren des dualen Systems der beruflichen Bildung</w:t>
      </w:r>
      <w:r w:rsidR="00583DA6">
        <w:rPr>
          <w:rFonts w:ascii="Calibri" w:hAnsi="Calibri"/>
          <w:b w:val="0"/>
          <w:bCs w:val="0"/>
          <w:sz w:val="20"/>
          <w:szCs w:val="20"/>
        </w:rPr>
        <w:t xml:space="preserve"> in Deutschland.</w:t>
      </w:r>
    </w:p>
    <w:p w:rsidR="007E4345" w:rsidRDefault="007E4345" w:rsidP="008804F1">
      <w:pPr>
        <w:pStyle w:val="berschrift2"/>
        <w:spacing w:before="0" w:beforeAutospacing="0" w:after="0" w:afterAutospacing="0"/>
        <w:rPr>
          <w:rFonts w:ascii="Calibri" w:hAnsi="Calibri"/>
          <w:b w:val="0"/>
          <w:bCs w:val="0"/>
          <w:sz w:val="20"/>
          <w:szCs w:val="20"/>
        </w:rPr>
      </w:pPr>
    </w:p>
    <w:p w:rsidR="007E4345" w:rsidRDefault="005E0FF3" w:rsidP="00A56048">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Damit spricht er den Arbeitgebern aus der Seele - </w:t>
      </w:r>
      <w:r w:rsidR="00A56048">
        <w:rPr>
          <w:rFonts w:ascii="Calibri" w:hAnsi="Calibri"/>
          <w:b w:val="0"/>
          <w:bCs w:val="0"/>
          <w:sz w:val="20"/>
          <w:szCs w:val="20"/>
        </w:rPr>
        <w:t xml:space="preserve">die </w:t>
      </w:r>
      <w:r w:rsidR="00583DA6">
        <w:rPr>
          <w:rFonts w:ascii="Calibri" w:hAnsi="Calibri"/>
          <w:b w:val="0"/>
          <w:bCs w:val="0"/>
          <w:sz w:val="20"/>
          <w:szCs w:val="20"/>
        </w:rPr>
        <w:t xml:space="preserve">DIHK-Erfolgsstudie 2018 </w:t>
      </w:r>
      <w:r w:rsidR="00A56048">
        <w:rPr>
          <w:rFonts w:ascii="Calibri" w:hAnsi="Calibri"/>
          <w:b w:val="0"/>
          <w:bCs w:val="0"/>
          <w:sz w:val="20"/>
          <w:szCs w:val="20"/>
        </w:rPr>
        <w:t xml:space="preserve">zeigt: </w:t>
      </w:r>
      <w:r>
        <w:rPr>
          <w:rFonts w:ascii="Calibri" w:hAnsi="Calibri"/>
          <w:b w:val="0"/>
          <w:bCs w:val="0"/>
          <w:sz w:val="20"/>
          <w:szCs w:val="20"/>
        </w:rPr>
        <w:t>F</w:t>
      </w:r>
      <w:r w:rsidR="00E0132D" w:rsidRPr="00E0132D">
        <w:rPr>
          <w:rFonts w:ascii="Calibri" w:hAnsi="Calibri"/>
          <w:b w:val="0"/>
          <w:bCs w:val="0"/>
          <w:sz w:val="20"/>
          <w:szCs w:val="20"/>
        </w:rPr>
        <w:t>ür nahezu zwei Drittel der</w:t>
      </w:r>
      <w:r w:rsidR="00E0132D">
        <w:rPr>
          <w:rFonts w:ascii="Calibri" w:hAnsi="Calibri"/>
          <w:b w:val="0"/>
          <w:bCs w:val="0"/>
          <w:sz w:val="20"/>
          <w:szCs w:val="20"/>
        </w:rPr>
        <w:t xml:space="preserve"> rund 17.600</w:t>
      </w:r>
      <w:r w:rsidR="00E0132D" w:rsidRPr="00E0132D">
        <w:rPr>
          <w:rFonts w:ascii="Calibri" w:hAnsi="Calibri"/>
          <w:b w:val="0"/>
          <w:bCs w:val="0"/>
          <w:sz w:val="20"/>
          <w:szCs w:val="20"/>
        </w:rPr>
        <w:t xml:space="preserve"> </w:t>
      </w:r>
      <w:r w:rsidR="003B0C91">
        <w:rPr>
          <w:rFonts w:ascii="Calibri" w:hAnsi="Calibri"/>
          <w:b w:val="0"/>
          <w:bCs w:val="0"/>
          <w:sz w:val="20"/>
          <w:szCs w:val="20"/>
        </w:rPr>
        <w:t>b</w:t>
      </w:r>
      <w:r w:rsidR="00E0132D" w:rsidRPr="00E0132D">
        <w:rPr>
          <w:rFonts w:ascii="Calibri" w:hAnsi="Calibri"/>
          <w:b w:val="0"/>
          <w:bCs w:val="0"/>
          <w:sz w:val="20"/>
          <w:szCs w:val="20"/>
        </w:rPr>
        <w:t>efragten</w:t>
      </w:r>
      <w:r w:rsidR="00E0132D">
        <w:rPr>
          <w:rFonts w:ascii="Calibri" w:hAnsi="Calibri"/>
          <w:b w:val="0"/>
          <w:bCs w:val="0"/>
          <w:sz w:val="20"/>
          <w:szCs w:val="20"/>
        </w:rPr>
        <w:t xml:space="preserve"> </w:t>
      </w:r>
      <w:r>
        <w:rPr>
          <w:rFonts w:ascii="Calibri" w:hAnsi="Calibri"/>
          <w:b w:val="0"/>
          <w:bCs w:val="0"/>
          <w:sz w:val="20"/>
          <w:szCs w:val="20"/>
        </w:rPr>
        <w:t>Weiterbildungsa</w:t>
      </w:r>
      <w:r w:rsidR="006C78AD">
        <w:rPr>
          <w:rFonts w:ascii="Calibri" w:hAnsi="Calibri"/>
          <w:b w:val="0"/>
          <w:bCs w:val="0"/>
          <w:sz w:val="20"/>
          <w:szCs w:val="20"/>
        </w:rPr>
        <w:t xml:space="preserve">bsolventen </w:t>
      </w:r>
      <w:r>
        <w:rPr>
          <w:rFonts w:ascii="Calibri" w:hAnsi="Calibri"/>
          <w:b w:val="0"/>
          <w:bCs w:val="0"/>
          <w:sz w:val="20"/>
          <w:szCs w:val="20"/>
        </w:rPr>
        <w:t xml:space="preserve">hatte </w:t>
      </w:r>
      <w:r w:rsidR="003B0C91">
        <w:rPr>
          <w:rFonts w:ascii="Calibri" w:hAnsi="Calibri"/>
          <w:b w:val="0"/>
          <w:bCs w:val="0"/>
          <w:sz w:val="20"/>
          <w:szCs w:val="20"/>
        </w:rPr>
        <w:t>der</w:t>
      </w:r>
      <w:r w:rsidR="008C7183">
        <w:rPr>
          <w:rFonts w:ascii="Calibri" w:hAnsi="Calibri"/>
          <w:b w:val="0"/>
          <w:bCs w:val="0"/>
          <w:sz w:val="20"/>
          <w:szCs w:val="20"/>
        </w:rPr>
        <w:t xml:space="preserve"> </w:t>
      </w:r>
      <w:r w:rsidR="006C78AD">
        <w:rPr>
          <w:rFonts w:ascii="Calibri" w:hAnsi="Calibri"/>
          <w:b w:val="0"/>
          <w:bCs w:val="0"/>
          <w:sz w:val="20"/>
          <w:szCs w:val="20"/>
        </w:rPr>
        <w:t>Abschluss</w:t>
      </w:r>
      <w:r w:rsidR="00E0132D" w:rsidRPr="00E0132D">
        <w:rPr>
          <w:rFonts w:ascii="Calibri" w:hAnsi="Calibri"/>
          <w:b w:val="0"/>
          <w:bCs w:val="0"/>
          <w:sz w:val="20"/>
          <w:szCs w:val="20"/>
        </w:rPr>
        <w:t xml:space="preserve"> positive Auswirkungen auf </w:t>
      </w:r>
      <w:r w:rsidR="008C7183">
        <w:rPr>
          <w:rFonts w:ascii="Calibri" w:hAnsi="Calibri"/>
          <w:b w:val="0"/>
          <w:bCs w:val="0"/>
          <w:sz w:val="20"/>
          <w:szCs w:val="20"/>
        </w:rPr>
        <w:t>di</w:t>
      </w:r>
      <w:r w:rsidR="00E0132D" w:rsidRPr="00E0132D">
        <w:rPr>
          <w:rFonts w:ascii="Calibri" w:hAnsi="Calibri"/>
          <w:b w:val="0"/>
          <w:bCs w:val="0"/>
          <w:sz w:val="20"/>
          <w:szCs w:val="20"/>
        </w:rPr>
        <w:t>e berufliche Entwicklung</w:t>
      </w:r>
      <w:r>
        <w:rPr>
          <w:rFonts w:ascii="Calibri" w:hAnsi="Calibri"/>
          <w:b w:val="0"/>
          <w:bCs w:val="0"/>
          <w:sz w:val="20"/>
          <w:szCs w:val="20"/>
        </w:rPr>
        <w:t>. V</w:t>
      </w:r>
      <w:r w:rsidR="00E0132D">
        <w:rPr>
          <w:rFonts w:ascii="Calibri" w:hAnsi="Calibri"/>
          <w:b w:val="0"/>
          <w:bCs w:val="0"/>
          <w:sz w:val="20"/>
          <w:szCs w:val="20"/>
        </w:rPr>
        <w:t>om Aufstieg über einen</w:t>
      </w:r>
      <w:r w:rsidR="00E0132D" w:rsidRPr="00E0132D">
        <w:rPr>
          <w:rFonts w:ascii="Calibri" w:hAnsi="Calibri"/>
          <w:b w:val="0"/>
          <w:bCs w:val="0"/>
          <w:sz w:val="20"/>
          <w:szCs w:val="20"/>
        </w:rPr>
        <w:t xml:space="preserve"> größeren Verantwortungsbereich </w:t>
      </w:r>
      <w:r w:rsidR="00E0132D">
        <w:rPr>
          <w:rFonts w:ascii="Calibri" w:hAnsi="Calibri"/>
          <w:b w:val="0"/>
          <w:bCs w:val="0"/>
          <w:sz w:val="20"/>
          <w:szCs w:val="20"/>
        </w:rPr>
        <w:t>bis hin zur</w:t>
      </w:r>
      <w:r w:rsidR="00E0132D" w:rsidRPr="00E0132D">
        <w:rPr>
          <w:rFonts w:ascii="Calibri" w:hAnsi="Calibri"/>
          <w:b w:val="0"/>
          <w:bCs w:val="0"/>
          <w:sz w:val="20"/>
          <w:szCs w:val="20"/>
        </w:rPr>
        <w:t xml:space="preserve"> finanziell</w:t>
      </w:r>
      <w:r w:rsidR="00E0132D">
        <w:rPr>
          <w:rFonts w:ascii="Calibri" w:hAnsi="Calibri"/>
          <w:b w:val="0"/>
          <w:bCs w:val="0"/>
          <w:sz w:val="20"/>
          <w:szCs w:val="20"/>
        </w:rPr>
        <w:t>en Verbesserung</w:t>
      </w:r>
      <w:r w:rsidR="00E0132D" w:rsidRPr="00E0132D">
        <w:rPr>
          <w:rFonts w:ascii="Calibri" w:hAnsi="Calibri"/>
          <w:b w:val="0"/>
          <w:bCs w:val="0"/>
          <w:sz w:val="20"/>
          <w:szCs w:val="20"/>
        </w:rPr>
        <w:t>. 85 Prozent der befragten Absolventen g</w:t>
      </w:r>
      <w:r>
        <w:rPr>
          <w:rFonts w:ascii="Calibri" w:hAnsi="Calibri"/>
          <w:b w:val="0"/>
          <w:bCs w:val="0"/>
          <w:sz w:val="20"/>
          <w:szCs w:val="20"/>
        </w:rPr>
        <w:t>a</w:t>
      </w:r>
      <w:r w:rsidR="00E0132D" w:rsidRPr="00E0132D">
        <w:rPr>
          <w:rFonts w:ascii="Calibri" w:hAnsi="Calibri"/>
          <w:b w:val="0"/>
          <w:bCs w:val="0"/>
          <w:sz w:val="20"/>
          <w:szCs w:val="20"/>
        </w:rPr>
        <w:t xml:space="preserve">ben </w:t>
      </w:r>
      <w:r w:rsidR="00A56048">
        <w:rPr>
          <w:rFonts w:ascii="Calibri" w:hAnsi="Calibri"/>
          <w:b w:val="0"/>
          <w:bCs w:val="0"/>
          <w:sz w:val="20"/>
          <w:szCs w:val="20"/>
        </w:rPr>
        <w:t xml:space="preserve">zudem </w:t>
      </w:r>
      <w:r w:rsidR="00E0132D" w:rsidRPr="00E0132D">
        <w:rPr>
          <w:rFonts w:ascii="Calibri" w:hAnsi="Calibri"/>
          <w:b w:val="0"/>
          <w:bCs w:val="0"/>
          <w:sz w:val="20"/>
          <w:szCs w:val="20"/>
        </w:rPr>
        <w:t>an</w:t>
      </w:r>
      <w:r w:rsidR="00E0132D">
        <w:rPr>
          <w:rFonts w:ascii="Calibri" w:hAnsi="Calibri"/>
          <w:b w:val="0"/>
          <w:bCs w:val="0"/>
          <w:sz w:val="20"/>
          <w:szCs w:val="20"/>
        </w:rPr>
        <w:t>:</w:t>
      </w:r>
      <w:r w:rsidR="00E0132D" w:rsidRPr="00E0132D">
        <w:rPr>
          <w:rFonts w:ascii="Calibri" w:hAnsi="Calibri"/>
          <w:b w:val="0"/>
          <w:bCs w:val="0"/>
          <w:sz w:val="20"/>
          <w:szCs w:val="20"/>
        </w:rPr>
        <w:t xml:space="preserve"> </w:t>
      </w:r>
      <w:r w:rsidR="00E0132D">
        <w:rPr>
          <w:rFonts w:ascii="Calibri" w:hAnsi="Calibri"/>
          <w:b w:val="0"/>
          <w:bCs w:val="0"/>
          <w:sz w:val="20"/>
          <w:szCs w:val="20"/>
        </w:rPr>
        <w:t>D</w:t>
      </w:r>
      <w:r w:rsidR="00E0132D" w:rsidRPr="00E0132D">
        <w:rPr>
          <w:rFonts w:ascii="Calibri" w:hAnsi="Calibri"/>
          <w:b w:val="0"/>
          <w:bCs w:val="0"/>
          <w:sz w:val="20"/>
          <w:szCs w:val="20"/>
        </w:rPr>
        <w:t xml:space="preserve">ie Weiterbildung </w:t>
      </w:r>
      <w:r w:rsidR="00E0132D">
        <w:rPr>
          <w:rFonts w:ascii="Calibri" w:hAnsi="Calibri"/>
          <w:b w:val="0"/>
          <w:bCs w:val="0"/>
          <w:sz w:val="20"/>
          <w:szCs w:val="20"/>
        </w:rPr>
        <w:t xml:space="preserve">habe </w:t>
      </w:r>
      <w:r w:rsidR="00E0132D" w:rsidRPr="00E0132D">
        <w:rPr>
          <w:rFonts w:ascii="Calibri" w:hAnsi="Calibri"/>
          <w:b w:val="0"/>
          <w:bCs w:val="0"/>
          <w:sz w:val="20"/>
          <w:szCs w:val="20"/>
        </w:rPr>
        <w:t>ihr</w:t>
      </w:r>
      <w:r w:rsidR="00E0132D">
        <w:rPr>
          <w:rFonts w:ascii="Calibri" w:hAnsi="Calibri"/>
          <w:b w:val="0"/>
          <w:bCs w:val="0"/>
          <w:sz w:val="20"/>
          <w:szCs w:val="20"/>
        </w:rPr>
        <w:t>en</w:t>
      </w:r>
      <w:r w:rsidR="00E0132D" w:rsidRPr="00E0132D">
        <w:rPr>
          <w:rFonts w:ascii="Calibri" w:hAnsi="Calibri"/>
          <w:b w:val="0"/>
          <w:bCs w:val="0"/>
          <w:sz w:val="20"/>
          <w:szCs w:val="20"/>
        </w:rPr>
        <w:t xml:space="preserve"> Blickwinkel erweitert, sie </w:t>
      </w:r>
      <w:r w:rsidR="00E0132D">
        <w:rPr>
          <w:rFonts w:ascii="Calibri" w:hAnsi="Calibri"/>
          <w:b w:val="0"/>
          <w:bCs w:val="0"/>
          <w:sz w:val="20"/>
          <w:szCs w:val="20"/>
        </w:rPr>
        <w:t xml:space="preserve">verstehen </w:t>
      </w:r>
      <w:r w:rsidR="00E0132D" w:rsidRPr="00E0132D">
        <w:rPr>
          <w:rFonts w:ascii="Calibri" w:hAnsi="Calibri"/>
          <w:b w:val="0"/>
          <w:bCs w:val="0"/>
          <w:sz w:val="20"/>
          <w:szCs w:val="20"/>
        </w:rPr>
        <w:t xml:space="preserve">Zusammenhänge </w:t>
      </w:r>
      <w:r w:rsidR="00E0132D">
        <w:rPr>
          <w:rFonts w:ascii="Calibri" w:hAnsi="Calibri"/>
          <w:b w:val="0"/>
          <w:bCs w:val="0"/>
          <w:sz w:val="20"/>
          <w:szCs w:val="20"/>
        </w:rPr>
        <w:t xml:space="preserve">jetzt </w:t>
      </w:r>
      <w:r w:rsidR="00E0132D" w:rsidRPr="00E0132D">
        <w:rPr>
          <w:rFonts w:ascii="Calibri" w:hAnsi="Calibri"/>
          <w:b w:val="0"/>
          <w:bCs w:val="0"/>
          <w:sz w:val="20"/>
          <w:szCs w:val="20"/>
        </w:rPr>
        <w:t xml:space="preserve">besser und </w:t>
      </w:r>
      <w:r w:rsidR="00E0132D">
        <w:rPr>
          <w:rFonts w:ascii="Calibri" w:hAnsi="Calibri"/>
          <w:b w:val="0"/>
          <w:bCs w:val="0"/>
          <w:sz w:val="20"/>
          <w:szCs w:val="20"/>
        </w:rPr>
        <w:t xml:space="preserve">treten </w:t>
      </w:r>
      <w:r w:rsidR="00E0132D" w:rsidRPr="00E0132D">
        <w:rPr>
          <w:rFonts w:ascii="Calibri" w:hAnsi="Calibri"/>
          <w:b w:val="0"/>
          <w:bCs w:val="0"/>
          <w:sz w:val="20"/>
          <w:szCs w:val="20"/>
        </w:rPr>
        <w:t>souveräner auf.</w:t>
      </w:r>
      <w:r w:rsidR="008C7183">
        <w:rPr>
          <w:rFonts w:ascii="Calibri" w:hAnsi="Calibri"/>
          <w:b w:val="0"/>
          <w:bCs w:val="0"/>
          <w:sz w:val="20"/>
          <w:szCs w:val="20"/>
        </w:rPr>
        <w:t xml:space="preserve"> Weniger Kosten, bessere Chancen: Eine Win-Win-Situation für alle</w:t>
      </w:r>
      <w:r w:rsidR="005F44EF">
        <w:rPr>
          <w:rFonts w:ascii="Calibri" w:hAnsi="Calibri"/>
          <w:b w:val="0"/>
          <w:bCs w:val="0"/>
          <w:sz w:val="20"/>
          <w:szCs w:val="20"/>
        </w:rPr>
        <w:t>, die erfolgreich eine</w:t>
      </w:r>
      <w:r w:rsidR="008C7183">
        <w:rPr>
          <w:rFonts w:ascii="Calibri" w:hAnsi="Calibri"/>
          <w:b w:val="0"/>
          <w:bCs w:val="0"/>
          <w:sz w:val="20"/>
          <w:szCs w:val="20"/>
        </w:rPr>
        <w:t xml:space="preserve"> Weiterbildung</w:t>
      </w:r>
      <w:r w:rsidR="005F44EF">
        <w:rPr>
          <w:rFonts w:ascii="Calibri" w:hAnsi="Calibri"/>
          <w:b w:val="0"/>
          <w:bCs w:val="0"/>
          <w:sz w:val="20"/>
          <w:szCs w:val="20"/>
        </w:rPr>
        <w:t xml:space="preserve"> absolvieren</w:t>
      </w:r>
      <w:r w:rsidR="008C7183">
        <w:rPr>
          <w:rFonts w:ascii="Calibri" w:hAnsi="Calibri"/>
          <w:b w:val="0"/>
          <w:bCs w:val="0"/>
          <w:sz w:val="20"/>
          <w:szCs w:val="20"/>
        </w:rPr>
        <w:t>.</w:t>
      </w:r>
    </w:p>
    <w:p w:rsidR="008F450C" w:rsidRPr="005F4877" w:rsidRDefault="008F450C" w:rsidP="008804F1">
      <w:pPr>
        <w:pStyle w:val="berschrift2"/>
        <w:spacing w:before="0" w:beforeAutospacing="0" w:after="0" w:afterAutospacing="0"/>
        <w:rPr>
          <w:rFonts w:ascii="Calibri" w:hAnsi="Calibri"/>
          <w:b w:val="0"/>
          <w:bCs w:val="0"/>
          <w:sz w:val="20"/>
          <w:szCs w:val="20"/>
        </w:rPr>
      </w:pPr>
    </w:p>
    <w:p w:rsidR="005F44EF" w:rsidRDefault="005F44EF"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Einen genauen Überblick zu allen durch Meisterbonus förderfähige</w:t>
      </w:r>
      <w:r w:rsidR="00713CD6">
        <w:rPr>
          <w:rFonts w:ascii="Calibri" w:hAnsi="Calibri"/>
          <w:bCs w:val="0"/>
          <w:sz w:val="20"/>
          <w:szCs w:val="20"/>
        </w:rPr>
        <w:t>n</w:t>
      </w:r>
      <w:r>
        <w:rPr>
          <w:rFonts w:ascii="Calibri" w:hAnsi="Calibri"/>
          <w:bCs w:val="0"/>
          <w:sz w:val="20"/>
          <w:szCs w:val="20"/>
        </w:rPr>
        <w:t xml:space="preserve"> Bildungsangeboten der Eckert Schulen unter </w:t>
      </w:r>
      <w:hyperlink r:id="rId8" w:history="1">
        <w:r w:rsidRPr="000E3D16">
          <w:rPr>
            <w:rStyle w:val="Hyperlink"/>
            <w:rFonts w:ascii="Calibri" w:hAnsi="Calibri"/>
            <w:bCs w:val="0"/>
            <w:sz w:val="20"/>
            <w:szCs w:val="20"/>
          </w:rPr>
          <w:t>www.eckert-schulen.de/meisterbonus</w:t>
        </w:r>
      </w:hyperlink>
      <w:r>
        <w:rPr>
          <w:rFonts w:ascii="Calibri" w:hAnsi="Calibri"/>
          <w:bCs w:val="0"/>
          <w:sz w:val="20"/>
          <w:szCs w:val="20"/>
        </w:rPr>
        <w:t>.</w:t>
      </w:r>
    </w:p>
    <w:p w:rsidR="00AC0565" w:rsidRPr="00AC0565" w:rsidRDefault="00BB3BDE"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Weitere Informationen</w:t>
      </w:r>
      <w:r w:rsidR="00AC0565" w:rsidRPr="00AC0565">
        <w:rPr>
          <w:rFonts w:ascii="Calibri" w:hAnsi="Calibri"/>
          <w:bCs w:val="0"/>
          <w:sz w:val="20"/>
          <w:szCs w:val="20"/>
        </w:rPr>
        <w:t xml:space="preserve"> </w:t>
      </w:r>
      <w:r>
        <w:rPr>
          <w:rFonts w:ascii="Calibri" w:hAnsi="Calibri"/>
          <w:bCs w:val="0"/>
          <w:sz w:val="20"/>
          <w:szCs w:val="20"/>
        </w:rPr>
        <w:t>zu</w:t>
      </w:r>
      <w:r w:rsidR="00AC0565" w:rsidRPr="00AC0565">
        <w:rPr>
          <w:rFonts w:ascii="Calibri" w:hAnsi="Calibri"/>
          <w:bCs w:val="0"/>
          <w:sz w:val="20"/>
          <w:szCs w:val="20"/>
        </w:rPr>
        <w:t xml:space="preserve"> </w:t>
      </w:r>
      <w:r w:rsidR="005F44EF">
        <w:rPr>
          <w:rFonts w:ascii="Calibri" w:hAnsi="Calibri"/>
          <w:bCs w:val="0"/>
          <w:sz w:val="20"/>
          <w:szCs w:val="20"/>
        </w:rPr>
        <w:t xml:space="preserve">allen </w:t>
      </w:r>
      <w:r w:rsidR="00AC0565" w:rsidRPr="00AC0565">
        <w:rPr>
          <w:rFonts w:ascii="Calibri" w:hAnsi="Calibri"/>
          <w:bCs w:val="0"/>
          <w:sz w:val="20"/>
          <w:szCs w:val="20"/>
        </w:rPr>
        <w:t xml:space="preserve">Fördermöglichkeiten </w:t>
      </w:r>
      <w:r w:rsidR="005E0FF3">
        <w:rPr>
          <w:rFonts w:ascii="Calibri" w:hAnsi="Calibri"/>
          <w:bCs w:val="0"/>
          <w:sz w:val="20"/>
          <w:szCs w:val="20"/>
        </w:rPr>
        <w:t xml:space="preserve">unter </w:t>
      </w:r>
      <w:hyperlink r:id="rId9" w:history="1">
        <w:r w:rsidR="005E0FF3" w:rsidRPr="00694FF7">
          <w:rPr>
            <w:rStyle w:val="Hyperlink"/>
            <w:rFonts w:ascii="Calibri" w:hAnsi="Calibri"/>
            <w:bCs w:val="0"/>
            <w:sz w:val="20"/>
            <w:szCs w:val="20"/>
          </w:rPr>
          <w:t>www.eckert-schulen.de/foerdermoeglichkeiten</w:t>
        </w:r>
      </w:hyperlink>
      <w:r w:rsidR="005E0FF3">
        <w:rPr>
          <w:rFonts w:ascii="Calibri" w:hAnsi="Calibri"/>
          <w:bCs w:val="0"/>
          <w:sz w:val="20"/>
          <w:szCs w:val="20"/>
        </w:rPr>
        <w:t>.</w:t>
      </w:r>
    </w:p>
    <w:p w:rsidR="00416248" w:rsidRDefault="00416248" w:rsidP="008804F1">
      <w:pPr>
        <w:pStyle w:val="berschrift2"/>
        <w:spacing w:before="0" w:beforeAutospacing="0" w:after="0" w:afterAutospacing="0"/>
        <w:rPr>
          <w:rFonts w:ascii="Calibri" w:hAnsi="Calibri"/>
          <w:b w:val="0"/>
          <w:bCs w:val="0"/>
          <w:sz w:val="20"/>
          <w:szCs w:val="20"/>
        </w:rPr>
      </w:pPr>
    </w:p>
    <w:p w:rsidR="00416248" w:rsidRPr="00416248" w:rsidRDefault="00416248" w:rsidP="008804F1">
      <w:pPr>
        <w:pStyle w:val="berschrift2"/>
        <w:spacing w:before="0" w:beforeAutospacing="0" w:after="0" w:afterAutospacing="0"/>
        <w:rPr>
          <w:rFonts w:ascii="Calibri" w:hAnsi="Calibri"/>
          <w:b w:val="0"/>
          <w:bCs w:val="0"/>
          <w:i/>
          <w:sz w:val="20"/>
          <w:szCs w:val="20"/>
        </w:rPr>
      </w:pPr>
      <w:r w:rsidRPr="00416248">
        <w:rPr>
          <w:rFonts w:ascii="Calibri" w:hAnsi="Calibri"/>
          <w:b w:val="0"/>
          <w:bCs w:val="0"/>
          <w:i/>
          <w:sz w:val="20"/>
          <w:szCs w:val="20"/>
        </w:rPr>
        <w:lastRenderedPageBreak/>
        <w:t>* Hier wurde beispielhaft Bayern behandelt - auch andere Bundesländer bieten attraktive Fördermöglichkeiten zum Thema Meisterbonus.</w:t>
      </w:r>
    </w:p>
    <w:p w:rsidR="008F450C" w:rsidRDefault="008F450C" w:rsidP="008804F1">
      <w:pPr>
        <w:pStyle w:val="berschrift2"/>
        <w:spacing w:before="0" w:beforeAutospacing="0" w:after="0" w:afterAutospacing="0"/>
        <w:rPr>
          <w:rFonts w:ascii="Calibri" w:hAnsi="Calibri"/>
          <w:b w:val="0"/>
          <w:bCs w:val="0"/>
          <w:i/>
          <w:sz w:val="20"/>
          <w:szCs w:val="20"/>
        </w:rPr>
      </w:pPr>
      <w:r w:rsidRPr="008F450C">
        <w:rPr>
          <w:rFonts w:ascii="Calibri" w:hAnsi="Calibri"/>
          <w:b w:val="0"/>
          <w:bCs w:val="0"/>
          <w:i/>
          <w:sz w:val="20"/>
          <w:szCs w:val="20"/>
        </w:rPr>
        <w:t>**</w:t>
      </w:r>
      <w:r w:rsidR="005F44EF">
        <w:rPr>
          <w:rFonts w:ascii="Calibri" w:hAnsi="Calibri"/>
          <w:b w:val="0"/>
          <w:bCs w:val="0"/>
          <w:i/>
          <w:sz w:val="20"/>
          <w:szCs w:val="20"/>
        </w:rPr>
        <w:t>siehe Grafiken Berechnungsbeispiele</w:t>
      </w:r>
    </w:p>
    <w:p w:rsidR="00842951" w:rsidRDefault="00842951" w:rsidP="008804F1">
      <w:pPr>
        <w:pStyle w:val="berschrift2"/>
        <w:spacing w:before="0" w:beforeAutospacing="0" w:after="0" w:afterAutospacing="0"/>
        <w:rPr>
          <w:rFonts w:ascii="Calibri" w:hAnsi="Calibri"/>
          <w:b w:val="0"/>
          <w:bCs w:val="0"/>
          <w:i/>
          <w:sz w:val="20"/>
          <w:szCs w:val="20"/>
        </w:rPr>
      </w:pPr>
    </w:p>
    <w:p w:rsidR="00842951" w:rsidRPr="008F450C" w:rsidRDefault="00842951" w:rsidP="008804F1">
      <w:pPr>
        <w:pStyle w:val="berschrift2"/>
        <w:spacing w:before="0" w:beforeAutospacing="0" w:after="0" w:afterAutospacing="0"/>
        <w:rPr>
          <w:rFonts w:ascii="Calibri" w:hAnsi="Calibri"/>
          <w:b w:val="0"/>
          <w:bCs w:val="0"/>
          <w:i/>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9210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9210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9210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9210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26FE7">
                            <w:rPr>
                              <w:b/>
                              <w:smallCaps/>
                              <w:szCs w:val="20"/>
                            </w:rPr>
                            <w:t>Februar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26FE7">
                      <w:rPr>
                        <w:b/>
                        <w:smallCaps/>
                        <w:szCs w:val="20"/>
                      </w:rPr>
                      <w:t>Februar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6FE7"/>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1368"/>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5A86"/>
    <w:rsid w:val="001B6294"/>
    <w:rsid w:val="001C058D"/>
    <w:rsid w:val="001C0B8B"/>
    <w:rsid w:val="001C1220"/>
    <w:rsid w:val="001C1AEA"/>
    <w:rsid w:val="001C3315"/>
    <w:rsid w:val="001C3A95"/>
    <w:rsid w:val="001C680C"/>
    <w:rsid w:val="001D1341"/>
    <w:rsid w:val="001D145A"/>
    <w:rsid w:val="001D2D3A"/>
    <w:rsid w:val="001D4637"/>
    <w:rsid w:val="001D482D"/>
    <w:rsid w:val="001D52E6"/>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10D"/>
    <w:rsid w:val="003923C8"/>
    <w:rsid w:val="003935C2"/>
    <w:rsid w:val="003949A7"/>
    <w:rsid w:val="00394A5C"/>
    <w:rsid w:val="00394CE3"/>
    <w:rsid w:val="003A08F8"/>
    <w:rsid w:val="003A1986"/>
    <w:rsid w:val="003A1B5C"/>
    <w:rsid w:val="003A4092"/>
    <w:rsid w:val="003A490A"/>
    <w:rsid w:val="003A52BB"/>
    <w:rsid w:val="003A66B5"/>
    <w:rsid w:val="003A6F44"/>
    <w:rsid w:val="003A7629"/>
    <w:rsid w:val="003B0C91"/>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6248"/>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14D2"/>
    <w:rsid w:val="00554DDD"/>
    <w:rsid w:val="005558F4"/>
    <w:rsid w:val="00555A0E"/>
    <w:rsid w:val="0055631A"/>
    <w:rsid w:val="005563C7"/>
    <w:rsid w:val="005577C0"/>
    <w:rsid w:val="00557952"/>
    <w:rsid w:val="005606ED"/>
    <w:rsid w:val="00562065"/>
    <w:rsid w:val="00562F64"/>
    <w:rsid w:val="00563985"/>
    <w:rsid w:val="00567756"/>
    <w:rsid w:val="005720D7"/>
    <w:rsid w:val="005721C6"/>
    <w:rsid w:val="00573B46"/>
    <w:rsid w:val="00575870"/>
    <w:rsid w:val="00583327"/>
    <w:rsid w:val="00583DA6"/>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0FF3"/>
    <w:rsid w:val="005E1AE0"/>
    <w:rsid w:val="005E2B3A"/>
    <w:rsid w:val="005E4BBC"/>
    <w:rsid w:val="005E7683"/>
    <w:rsid w:val="005F1072"/>
    <w:rsid w:val="005F1112"/>
    <w:rsid w:val="005F16D7"/>
    <w:rsid w:val="005F1AC6"/>
    <w:rsid w:val="005F3937"/>
    <w:rsid w:val="005F44EF"/>
    <w:rsid w:val="005F4621"/>
    <w:rsid w:val="005F4877"/>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96DE2"/>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C78AD"/>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3CD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345"/>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2951"/>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183"/>
    <w:rsid w:val="008D03D7"/>
    <w:rsid w:val="008D0C1C"/>
    <w:rsid w:val="008D2033"/>
    <w:rsid w:val="008D25EF"/>
    <w:rsid w:val="008D357C"/>
    <w:rsid w:val="008D4566"/>
    <w:rsid w:val="008D584D"/>
    <w:rsid w:val="008D5C86"/>
    <w:rsid w:val="008D6450"/>
    <w:rsid w:val="008D7182"/>
    <w:rsid w:val="008E34AE"/>
    <w:rsid w:val="008E789D"/>
    <w:rsid w:val="008F000A"/>
    <w:rsid w:val="008F1C75"/>
    <w:rsid w:val="008F2298"/>
    <w:rsid w:val="008F3782"/>
    <w:rsid w:val="008F450C"/>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33EB"/>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0B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048"/>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5D93"/>
    <w:rsid w:val="00AB6781"/>
    <w:rsid w:val="00AB688B"/>
    <w:rsid w:val="00AB6900"/>
    <w:rsid w:val="00AB7791"/>
    <w:rsid w:val="00AC0047"/>
    <w:rsid w:val="00AC0565"/>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3BDE"/>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30E9"/>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132D"/>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4F0"/>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meisterbon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foerdermoeglichkei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1DAC-753F-419F-9FAD-716843D7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5250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38</cp:revision>
  <cp:lastPrinted>2019-02-04T09:28:00Z</cp:lastPrinted>
  <dcterms:created xsi:type="dcterms:W3CDTF">2016-01-18T12:50:00Z</dcterms:created>
  <dcterms:modified xsi:type="dcterms:W3CDTF">2019-02-04T09:29:00Z</dcterms:modified>
</cp:coreProperties>
</file>