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Pr="008177B7" w:rsidRDefault="00BA5F43" w:rsidP="00CF631C">
      <w:pPr>
        <w:pStyle w:val="berschrift2"/>
        <w:spacing w:before="0" w:beforeAutospacing="0"/>
        <w:rPr>
          <w:rFonts w:ascii="Calibri" w:hAnsi="Calibri"/>
          <w:sz w:val="30"/>
          <w:szCs w:val="30"/>
        </w:rPr>
      </w:pPr>
      <w:r w:rsidRPr="008177B7">
        <w:rPr>
          <w:rFonts w:ascii="Calibri" w:hAnsi="Calibri"/>
          <w:sz w:val="30"/>
          <w:szCs w:val="30"/>
        </w:rPr>
        <w:t>Jobbörse 2017</w:t>
      </w:r>
      <w:r w:rsidR="008177B7" w:rsidRPr="008177B7">
        <w:rPr>
          <w:rFonts w:ascii="Calibri" w:hAnsi="Calibri"/>
          <w:sz w:val="30"/>
          <w:szCs w:val="30"/>
        </w:rPr>
        <w:t xml:space="preserve">: Traumjob </w:t>
      </w:r>
      <w:r w:rsidR="00D02D29">
        <w:rPr>
          <w:rFonts w:ascii="Calibri" w:hAnsi="Calibri"/>
          <w:sz w:val="30"/>
          <w:szCs w:val="30"/>
        </w:rPr>
        <w:t>ge</w:t>
      </w:r>
      <w:r w:rsidR="008177B7" w:rsidRPr="008177B7">
        <w:rPr>
          <w:rFonts w:ascii="Calibri" w:hAnsi="Calibri"/>
          <w:sz w:val="30"/>
          <w:szCs w:val="30"/>
        </w:rPr>
        <w:t>sucht</w:t>
      </w:r>
      <w:r w:rsidR="00396FDF">
        <w:rPr>
          <w:rFonts w:ascii="Calibri" w:hAnsi="Calibri"/>
          <w:sz w:val="30"/>
          <w:szCs w:val="30"/>
        </w:rPr>
        <w:t xml:space="preserve"> -</w:t>
      </w:r>
      <w:r w:rsidR="008177B7" w:rsidRPr="008177B7">
        <w:rPr>
          <w:rFonts w:ascii="Calibri" w:hAnsi="Calibri"/>
          <w:sz w:val="30"/>
          <w:szCs w:val="30"/>
        </w:rPr>
        <w:t xml:space="preserve"> Karriere gefunden</w:t>
      </w:r>
    </w:p>
    <w:p w:rsidR="00FC4FC7" w:rsidRPr="008177B7" w:rsidRDefault="00BA5F43" w:rsidP="00E06A87">
      <w:pPr>
        <w:pStyle w:val="berschrift2"/>
        <w:spacing w:before="0" w:beforeAutospacing="0" w:after="0" w:afterAutospacing="0"/>
        <w:rPr>
          <w:rFonts w:ascii="Calibri" w:hAnsi="Calibri"/>
          <w:bCs w:val="0"/>
          <w:sz w:val="20"/>
          <w:szCs w:val="20"/>
        </w:rPr>
      </w:pPr>
      <w:r w:rsidRPr="008177B7">
        <w:rPr>
          <w:rFonts w:ascii="Calibri" w:hAnsi="Calibri"/>
          <w:bCs w:val="0"/>
          <w:sz w:val="20"/>
          <w:szCs w:val="20"/>
        </w:rPr>
        <w:t>ANKÜNDIGUNG</w:t>
      </w:r>
      <w:r w:rsidR="00475132">
        <w:rPr>
          <w:rFonts w:ascii="Calibri" w:hAnsi="Calibri"/>
          <w:bCs w:val="0"/>
          <w:sz w:val="20"/>
          <w:szCs w:val="20"/>
        </w:rPr>
        <w:t xml:space="preserve"> Über 50 </w:t>
      </w:r>
      <w:r w:rsidR="008177B7" w:rsidRPr="008177B7">
        <w:rPr>
          <w:rFonts w:ascii="Calibri" w:hAnsi="Calibri"/>
          <w:bCs w:val="0"/>
          <w:sz w:val="20"/>
          <w:szCs w:val="20"/>
        </w:rPr>
        <w:t>Unternehmen suchen qualifizierte Mitarbeiter</w:t>
      </w:r>
      <w:r w:rsidR="00475132">
        <w:rPr>
          <w:rFonts w:ascii="Calibri" w:hAnsi="Calibri"/>
          <w:bCs w:val="0"/>
          <w:sz w:val="20"/>
          <w:szCs w:val="20"/>
        </w:rPr>
        <w:t xml:space="preserve"> -</w:t>
      </w:r>
      <w:r w:rsidR="008177B7" w:rsidRPr="008177B7">
        <w:rPr>
          <w:rFonts w:ascii="Calibri" w:hAnsi="Calibri"/>
          <w:bCs w:val="0"/>
          <w:sz w:val="20"/>
          <w:szCs w:val="20"/>
        </w:rPr>
        <w:t xml:space="preserve"> versierte Fachkräfte einen attraktiven Arbeitsplatz: </w:t>
      </w:r>
      <w:r w:rsidR="00475132">
        <w:rPr>
          <w:rFonts w:ascii="Calibri" w:hAnsi="Calibri"/>
          <w:bCs w:val="0"/>
          <w:sz w:val="20"/>
          <w:szCs w:val="20"/>
        </w:rPr>
        <w:t>Fündig werden alle bei der</w:t>
      </w:r>
      <w:r w:rsidR="00CD5AE3">
        <w:rPr>
          <w:rFonts w:ascii="Calibri" w:hAnsi="Calibri"/>
          <w:bCs w:val="0"/>
          <w:sz w:val="20"/>
          <w:szCs w:val="20"/>
        </w:rPr>
        <w:t xml:space="preserve"> </w:t>
      </w:r>
      <w:r w:rsidR="008177B7" w:rsidRPr="008177B7">
        <w:rPr>
          <w:rFonts w:ascii="Calibri" w:hAnsi="Calibri"/>
          <w:bCs w:val="0"/>
          <w:sz w:val="20"/>
          <w:szCs w:val="20"/>
        </w:rPr>
        <w:t>Jobbörse de</w:t>
      </w:r>
      <w:r w:rsidR="00475132">
        <w:rPr>
          <w:rFonts w:ascii="Calibri" w:hAnsi="Calibri"/>
          <w:bCs w:val="0"/>
          <w:sz w:val="20"/>
          <w:szCs w:val="20"/>
        </w:rPr>
        <w:t>r Eckert Schulen</w:t>
      </w:r>
      <w:r w:rsidR="008177B7" w:rsidRPr="008177B7">
        <w:rPr>
          <w:rFonts w:ascii="Calibri" w:hAnsi="Calibri"/>
          <w:bCs w:val="0"/>
          <w:sz w:val="20"/>
          <w:szCs w:val="20"/>
        </w:rPr>
        <w:t xml:space="preserve">. </w:t>
      </w:r>
      <w:r w:rsidR="00B63FC6">
        <w:rPr>
          <w:rFonts w:ascii="Calibri" w:hAnsi="Calibri"/>
          <w:bCs w:val="0"/>
          <w:sz w:val="20"/>
          <w:szCs w:val="20"/>
        </w:rPr>
        <w:t>Am Donnerstag</w:t>
      </w:r>
      <w:r w:rsidR="00B02046">
        <w:rPr>
          <w:rFonts w:ascii="Calibri" w:hAnsi="Calibri"/>
          <w:bCs w:val="0"/>
          <w:sz w:val="20"/>
          <w:szCs w:val="20"/>
        </w:rPr>
        <w:t xml:space="preserve"> (</w:t>
      </w:r>
      <w:r w:rsidR="00B63FC6">
        <w:rPr>
          <w:rFonts w:ascii="Calibri" w:hAnsi="Calibri"/>
          <w:bCs w:val="0"/>
          <w:sz w:val="20"/>
          <w:szCs w:val="20"/>
        </w:rPr>
        <w:t>23. März 2017</w:t>
      </w:r>
      <w:r w:rsidR="00B02046">
        <w:rPr>
          <w:rFonts w:ascii="Calibri" w:hAnsi="Calibri"/>
          <w:bCs w:val="0"/>
          <w:sz w:val="20"/>
          <w:szCs w:val="20"/>
        </w:rPr>
        <w:t>)</w:t>
      </w:r>
      <w:r w:rsidR="00B63FC6">
        <w:rPr>
          <w:rFonts w:ascii="Calibri" w:hAnsi="Calibri"/>
          <w:bCs w:val="0"/>
          <w:sz w:val="20"/>
          <w:szCs w:val="20"/>
        </w:rPr>
        <w:t xml:space="preserve"> </w:t>
      </w:r>
      <w:r w:rsidR="00475132">
        <w:rPr>
          <w:rFonts w:ascii="Calibri" w:hAnsi="Calibri"/>
          <w:bCs w:val="0"/>
          <w:sz w:val="20"/>
          <w:szCs w:val="20"/>
        </w:rPr>
        <w:t xml:space="preserve">bietet </w:t>
      </w:r>
      <w:r w:rsidR="00B63FC6">
        <w:rPr>
          <w:rFonts w:ascii="Calibri" w:hAnsi="Calibri"/>
          <w:bCs w:val="0"/>
          <w:sz w:val="20"/>
          <w:szCs w:val="20"/>
        </w:rPr>
        <w:t>der Cam</w:t>
      </w:r>
      <w:r w:rsidR="006459AF">
        <w:rPr>
          <w:rFonts w:ascii="Calibri" w:hAnsi="Calibri"/>
          <w:bCs w:val="0"/>
          <w:sz w:val="20"/>
          <w:szCs w:val="20"/>
        </w:rPr>
        <w:t>p</w:t>
      </w:r>
      <w:r w:rsidR="00B63FC6">
        <w:rPr>
          <w:rFonts w:ascii="Calibri" w:hAnsi="Calibri"/>
          <w:bCs w:val="0"/>
          <w:sz w:val="20"/>
          <w:szCs w:val="20"/>
        </w:rPr>
        <w:t>us in Regenstauf</w:t>
      </w:r>
      <w:r w:rsidR="00B02046">
        <w:rPr>
          <w:rFonts w:ascii="Calibri" w:hAnsi="Calibri"/>
          <w:bCs w:val="0"/>
          <w:sz w:val="20"/>
          <w:szCs w:val="20"/>
        </w:rPr>
        <w:t xml:space="preserve"> von 1</w:t>
      </w:r>
      <w:r w:rsidR="006459AF">
        <w:rPr>
          <w:rFonts w:ascii="Calibri" w:hAnsi="Calibri"/>
          <w:bCs w:val="0"/>
          <w:sz w:val="20"/>
          <w:szCs w:val="20"/>
        </w:rPr>
        <w:t>4</w:t>
      </w:r>
      <w:r w:rsidR="00B02046">
        <w:rPr>
          <w:rFonts w:ascii="Calibri" w:hAnsi="Calibri"/>
          <w:bCs w:val="0"/>
          <w:sz w:val="20"/>
          <w:szCs w:val="20"/>
        </w:rPr>
        <w:t xml:space="preserve"> bis 17 Uhr</w:t>
      </w:r>
      <w:r w:rsidR="00B63FC6">
        <w:rPr>
          <w:rFonts w:ascii="Calibri" w:hAnsi="Calibri"/>
          <w:bCs w:val="0"/>
          <w:sz w:val="20"/>
          <w:szCs w:val="20"/>
        </w:rPr>
        <w:t xml:space="preserve"> </w:t>
      </w:r>
      <w:r w:rsidR="00475132">
        <w:rPr>
          <w:rFonts w:ascii="Calibri" w:hAnsi="Calibri"/>
          <w:bCs w:val="0"/>
          <w:sz w:val="20"/>
          <w:szCs w:val="20"/>
        </w:rPr>
        <w:t>ein</w:t>
      </w:r>
      <w:r w:rsidR="00B63FC6">
        <w:rPr>
          <w:rFonts w:ascii="Calibri" w:hAnsi="Calibri"/>
          <w:bCs w:val="0"/>
          <w:sz w:val="20"/>
          <w:szCs w:val="20"/>
        </w:rPr>
        <w:t xml:space="preserve"> Kontaktforum der Karrierechancen</w:t>
      </w:r>
      <w:r w:rsidR="003D2E45">
        <w:rPr>
          <w:rFonts w:ascii="Calibri" w:hAnsi="Calibri"/>
          <w:bCs w:val="0"/>
          <w:sz w:val="20"/>
          <w:szCs w:val="20"/>
        </w:rPr>
        <w:t xml:space="preserve"> für jedermann</w:t>
      </w:r>
      <w:r w:rsidR="00B63FC6">
        <w:rPr>
          <w:rFonts w:ascii="Calibri" w:hAnsi="Calibri"/>
          <w:bCs w:val="0"/>
          <w:sz w:val="20"/>
          <w:szCs w:val="20"/>
        </w:rPr>
        <w:t xml:space="preserve">. </w:t>
      </w:r>
      <w:r w:rsidR="00CA350C">
        <w:rPr>
          <w:rFonts w:ascii="Calibri" w:hAnsi="Calibri"/>
          <w:bCs w:val="0"/>
          <w:sz w:val="20"/>
          <w:szCs w:val="20"/>
        </w:rPr>
        <w:t>Der Eintritt ist f</w:t>
      </w:r>
      <w:r w:rsidR="00B63FC6">
        <w:rPr>
          <w:rFonts w:ascii="Calibri" w:hAnsi="Calibri"/>
          <w:bCs w:val="0"/>
          <w:sz w:val="20"/>
          <w:szCs w:val="20"/>
        </w:rPr>
        <w:t>rei</w:t>
      </w:r>
    </w:p>
    <w:p w:rsidR="002832F1" w:rsidRPr="008177B7" w:rsidRDefault="002832F1" w:rsidP="00E06A87">
      <w:pPr>
        <w:pStyle w:val="berschrift2"/>
        <w:spacing w:before="0" w:beforeAutospacing="0" w:after="0" w:afterAutospacing="0"/>
        <w:rPr>
          <w:rFonts w:ascii="Calibri" w:hAnsi="Calibri"/>
          <w:bCs w:val="0"/>
          <w:sz w:val="20"/>
          <w:szCs w:val="20"/>
        </w:rPr>
      </w:pPr>
    </w:p>
    <w:p w:rsidR="00BA5F43" w:rsidRDefault="00BA5F43" w:rsidP="00E06A87">
      <w:pPr>
        <w:pStyle w:val="berschrift2"/>
        <w:spacing w:before="0" w:beforeAutospacing="0" w:after="0" w:afterAutospacing="0"/>
        <w:rPr>
          <w:rFonts w:ascii="Calibri" w:hAnsi="Calibri"/>
          <w:b w:val="0"/>
          <w:bCs w:val="0"/>
          <w:sz w:val="20"/>
          <w:szCs w:val="20"/>
        </w:rPr>
      </w:pPr>
      <w:r w:rsidRPr="00B92D20">
        <w:rPr>
          <w:rFonts w:ascii="Calibri" w:hAnsi="Calibri"/>
          <w:bCs w:val="0"/>
          <w:sz w:val="20"/>
          <w:szCs w:val="20"/>
        </w:rPr>
        <w:t>Regenstauf.</w:t>
      </w:r>
      <w:r>
        <w:rPr>
          <w:rFonts w:ascii="Calibri" w:hAnsi="Calibri"/>
          <w:b w:val="0"/>
          <w:bCs w:val="0"/>
          <w:sz w:val="20"/>
          <w:szCs w:val="20"/>
        </w:rPr>
        <w:t xml:space="preserve"> </w:t>
      </w:r>
      <w:r w:rsidR="00B63FC6">
        <w:rPr>
          <w:rFonts w:ascii="Calibri" w:hAnsi="Calibri"/>
          <w:b w:val="0"/>
          <w:bCs w:val="0"/>
          <w:sz w:val="20"/>
          <w:szCs w:val="20"/>
        </w:rPr>
        <w:t xml:space="preserve">Anschreiben, Lebenslauf, Zeugnisse: Eine gelungene Bewerbung </w:t>
      </w:r>
      <w:r w:rsidR="00475132">
        <w:rPr>
          <w:rFonts w:ascii="Calibri" w:hAnsi="Calibri"/>
          <w:b w:val="0"/>
          <w:bCs w:val="0"/>
          <w:sz w:val="20"/>
          <w:szCs w:val="20"/>
        </w:rPr>
        <w:t xml:space="preserve">einzureichen </w:t>
      </w:r>
      <w:r w:rsidR="00B63FC6">
        <w:rPr>
          <w:rFonts w:ascii="Calibri" w:hAnsi="Calibri"/>
          <w:b w:val="0"/>
          <w:bCs w:val="0"/>
          <w:sz w:val="20"/>
          <w:szCs w:val="20"/>
        </w:rPr>
        <w:t xml:space="preserve">ist in Zeiten von </w:t>
      </w:r>
      <w:r w:rsidR="00F84DCC">
        <w:rPr>
          <w:rFonts w:ascii="Calibri" w:hAnsi="Calibri"/>
          <w:b w:val="0"/>
          <w:bCs w:val="0"/>
          <w:sz w:val="20"/>
          <w:szCs w:val="20"/>
        </w:rPr>
        <w:t xml:space="preserve">Online-Portalen und </w:t>
      </w:r>
      <w:r w:rsidR="00B02046">
        <w:rPr>
          <w:rFonts w:ascii="Calibri" w:hAnsi="Calibri"/>
          <w:b w:val="0"/>
          <w:bCs w:val="0"/>
          <w:sz w:val="20"/>
          <w:szCs w:val="20"/>
        </w:rPr>
        <w:t>E-Mail-Versand</w:t>
      </w:r>
      <w:r w:rsidR="00475132">
        <w:rPr>
          <w:rFonts w:ascii="Calibri" w:hAnsi="Calibri"/>
          <w:b w:val="0"/>
          <w:bCs w:val="0"/>
          <w:sz w:val="20"/>
          <w:szCs w:val="20"/>
        </w:rPr>
        <w:t xml:space="preserve"> einfach</w:t>
      </w:r>
      <w:r w:rsidR="00B63FC6">
        <w:rPr>
          <w:rFonts w:ascii="Calibri" w:hAnsi="Calibri"/>
          <w:b w:val="0"/>
          <w:bCs w:val="0"/>
          <w:sz w:val="20"/>
          <w:szCs w:val="20"/>
        </w:rPr>
        <w:t xml:space="preserve"> und </w:t>
      </w:r>
      <w:r w:rsidR="00AD030C">
        <w:rPr>
          <w:rFonts w:ascii="Calibri" w:hAnsi="Calibri"/>
          <w:b w:val="0"/>
          <w:bCs w:val="0"/>
          <w:sz w:val="20"/>
          <w:szCs w:val="20"/>
        </w:rPr>
        <w:t>schnell erledigt</w:t>
      </w:r>
      <w:r w:rsidR="00B63FC6">
        <w:rPr>
          <w:rFonts w:ascii="Calibri" w:hAnsi="Calibri"/>
          <w:b w:val="0"/>
          <w:bCs w:val="0"/>
          <w:sz w:val="20"/>
          <w:szCs w:val="20"/>
        </w:rPr>
        <w:t xml:space="preserve">. Aus der Masse herauszustechen </w:t>
      </w:r>
      <w:r w:rsidR="00F84DCC">
        <w:rPr>
          <w:rFonts w:ascii="Calibri" w:hAnsi="Calibri"/>
          <w:b w:val="0"/>
          <w:bCs w:val="0"/>
          <w:sz w:val="20"/>
          <w:szCs w:val="20"/>
        </w:rPr>
        <w:t>wird</w:t>
      </w:r>
      <w:r w:rsidR="00B63FC6">
        <w:rPr>
          <w:rFonts w:ascii="Calibri" w:hAnsi="Calibri"/>
          <w:b w:val="0"/>
          <w:bCs w:val="0"/>
          <w:sz w:val="20"/>
          <w:szCs w:val="20"/>
        </w:rPr>
        <w:t xml:space="preserve"> </w:t>
      </w:r>
      <w:r w:rsidR="003D2E45">
        <w:rPr>
          <w:rFonts w:ascii="Calibri" w:hAnsi="Calibri"/>
          <w:b w:val="0"/>
          <w:bCs w:val="0"/>
          <w:sz w:val="20"/>
          <w:szCs w:val="20"/>
        </w:rPr>
        <w:t xml:space="preserve">hingegen </w:t>
      </w:r>
      <w:r w:rsidR="00F84DCC">
        <w:rPr>
          <w:rFonts w:ascii="Calibri" w:hAnsi="Calibri"/>
          <w:b w:val="0"/>
          <w:bCs w:val="0"/>
          <w:sz w:val="20"/>
          <w:szCs w:val="20"/>
        </w:rPr>
        <w:t>immer schwieriger</w:t>
      </w:r>
      <w:r w:rsidR="00B63FC6">
        <w:rPr>
          <w:rFonts w:ascii="Calibri" w:hAnsi="Calibri"/>
          <w:b w:val="0"/>
          <w:bCs w:val="0"/>
          <w:sz w:val="20"/>
          <w:szCs w:val="20"/>
        </w:rPr>
        <w:t xml:space="preserve">. </w:t>
      </w:r>
      <w:r w:rsidR="00D02D29">
        <w:rPr>
          <w:rFonts w:ascii="Calibri" w:hAnsi="Calibri"/>
          <w:b w:val="0"/>
          <w:bCs w:val="0"/>
          <w:sz w:val="20"/>
          <w:szCs w:val="20"/>
        </w:rPr>
        <w:t>„</w:t>
      </w:r>
      <w:r w:rsidR="00F84DCC">
        <w:rPr>
          <w:rFonts w:ascii="Calibri" w:hAnsi="Calibri"/>
          <w:b w:val="0"/>
          <w:bCs w:val="0"/>
          <w:sz w:val="20"/>
          <w:szCs w:val="20"/>
        </w:rPr>
        <w:t>Ein</w:t>
      </w:r>
      <w:r w:rsidR="00AD030C">
        <w:rPr>
          <w:rFonts w:ascii="Calibri" w:hAnsi="Calibri"/>
          <w:b w:val="0"/>
          <w:bCs w:val="0"/>
          <w:sz w:val="20"/>
          <w:szCs w:val="20"/>
        </w:rPr>
        <w:t xml:space="preserve"> lockeres,</w:t>
      </w:r>
      <w:r w:rsidR="00F84DCC">
        <w:rPr>
          <w:rFonts w:ascii="Calibri" w:hAnsi="Calibri"/>
          <w:b w:val="0"/>
          <w:bCs w:val="0"/>
          <w:sz w:val="20"/>
          <w:szCs w:val="20"/>
        </w:rPr>
        <w:t xml:space="preserve"> unverbindliches</w:t>
      </w:r>
      <w:r w:rsidR="00B63FC6">
        <w:rPr>
          <w:rFonts w:ascii="Calibri" w:hAnsi="Calibri"/>
          <w:b w:val="0"/>
          <w:bCs w:val="0"/>
          <w:sz w:val="20"/>
          <w:szCs w:val="20"/>
        </w:rPr>
        <w:t xml:space="preserve"> Gespräch</w:t>
      </w:r>
      <w:r w:rsidR="00F84DCC">
        <w:rPr>
          <w:rFonts w:ascii="Calibri" w:hAnsi="Calibri"/>
          <w:b w:val="0"/>
          <w:bCs w:val="0"/>
          <w:sz w:val="20"/>
          <w:szCs w:val="20"/>
        </w:rPr>
        <w:t xml:space="preserve"> überzeugt </w:t>
      </w:r>
      <w:r w:rsidR="003D2E45">
        <w:rPr>
          <w:rFonts w:ascii="Calibri" w:hAnsi="Calibri"/>
          <w:b w:val="0"/>
          <w:bCs w:val="0"/>
          <w:sz w:val="20"/>
          <w:szCs w:val="20"/>
        </w:rPr>
        <w:t>innerhalb weniger Sekunden</w:t>
      </w:r>
      <w:r w:rsidR="00D02D29">
        <w:rPr>
          <w:rFonts w:ascii="Calibri" w:hAnsi="Calibri"/>
          <w:b w:val="0"/>
          <w:bCs w:val="0"/>
          <w:sz w:val="20"/>
          <w:szCs w:val="20"/>
        </w:rPr>
        <w:t>“, weiß Pressesprecherin Andrea Radlbeck, „und zwar</w:t>
      </w:r>
      <w:r w:rsidR="003D2E45">
        <w:rPr>
          <w:rFonts w:ascii="Calibri" w:hAnsi="Calibri"/>
          <w:b w:val="0"/>
          <w:bCs w:val="0"/>
          <w:sz w:val="20"/>
          <w:szCs w:val="20"/>
        </w:rPr>
        <w:t xml:space="preserve"> </w:t>
      </w:r>
      <w:r w:rsidR="00F84DCC">
        <w:rPr>
          <w:rFonts w:ascii="Calibri" w:hAnsi="Calibri"/>
          <w:b w:val="0"/>
          <w:bCs w:val="0"/>
          <w:sz w:val="20"/>
          <w:szCs w:val="20"/>
        </w:rPr>
        <w:t xml:space="preserve">lange bevor </w:t>
      </w:r>
      <w:r w:rsidR="00D02D29">
        <w:rPr>
          <w:rFonts w:ascii="Calibri" w:hAnsi="Calibri"/>
          <w:b w:val="0"/>
          <w:bCs w:val="0"/>
          <w:sz w:val="20"/>
          <w:szCs w:val="20"/>
        </w:rPr>
        <w:t>der gewünschte Job zu Sprache kommt</w:t>
      </w:r>
      <w:r w:rsidR="00CA350C">
        <w:rPr>
          <w:rFonts w:ascii="Calibri" w:hAnsi="Calibri"/>
          <w:b w:val="0"/>
          <w:bCs w:val="0"/>
          <w:sz w:val="20"/>
          <w:szCs w:val="20"/>
        </w:rPr>
        <w:t>.</w:t>
      </w:r>
      <w:r w:rsidR="00D02D29">
        <w:rPr>
          <w:rFonts w:ascii="Calibri" w:hAnsi="Calibri"/>
          <w:b w:val="0"/>
          <w:bCs w:val="0"/>
          <w:sz w:val="20"/>
          <w:szCs w:val="20"/>
        </w:rPr>
        <w:t>“</w:t>
      </w:r>
      <w:r w:rsidR="00CA350C">
        <w:rPr>
          <w:rFonts w:ascii="Calibri" w:hAnsi="Calibri"/>
          <w:b w:val="0"/>
          <w:bCs w:val="0"/>
          <w:sz w:val="20"/>
          <w:szCs w:val="20"/>
        </w:rPr>
        <w:t xml:space="preserve"> </w:t>
      </w:r>
      <w:r w:rsidR="00F84DCC">
        <w:rPr>
          <w:rFonts w:ascii="Calibri" w:hAnsi="Calibri"/>
          <w:b w:val="0"/>
          <w:bCs w:val="0"/>
          <w:sz w:val="20"/>
          <w:szCs w:val="20"/>
        </w:rPr>
        <w:t>Am Donnerstag, den 23. März 2017</w:t>
      </w:r>
      <w:r w:rsidR="00D02D29">
        <w:rPr>
          <w:rFonts w:ascii="Calibri" w:hAnsi="Calibri"/>
          <w:b w:val="0"/>
          <w:bCs w:val="0"/>
          <w:sz w:val="20"/>
          <w:szCs w:val="20"/>
        </w:rPr>
        <w:t>,</w:t>
      </w:r>
      <w:r w:rsidR="00F84DCC">
        <w:rPr>
          <w:rFonts w:ascii="Calibri" w:hAnsi="Calibri"/>
          <w:b w:val="0"/>
          <w:bCs w:val="0"/>
          <w:sz w:val="20"/>
          <w:szCs w:val="20"/>
        </w:rPr>
        <w:t xml:space="preserve"> bieten </w:t>
      </w:r>
      <w:r w:rsidR="00AD030C">
        <w:rPr>
          <w:rFonts w:ascii="Calibri" w:hAnsi="Calibri"/>
          <w:b w:val="0"/>
          <w:bCs w:val="0"/>
          <w:sz w:val="20"/>
          <w:szCs w:val="20"/>
        </w:rPr>
        <w:t xml:space="preserve">die Eckert Schulen </w:t>
      </w:r>
      <w:r w:rsidR="00CA350C">
        <w:rPr>
          <w:rFonts w:ascii="Calibri" w:hAnsi="Calibri"/>
          <w:b w:val="0"/>
          <w:bCs w:val="0"/>
          <w:sz w:val="20"/>
          <w:szCs w:val="20"/>
        </w:rPr>
        <w:t>von 1</w:t>
      </w:r>
      <w:r w:rsidR="006459AF">
        <w:rPr>
          <w:rFonts w:ascii="Calibri" w:hAnsi="Calibri"/>
          <w:b w:val="0"/>
          <w:bCs w:val="0"/>
          <w:sz w:val="20"/>
          <w:szCs w:val="20"/>
        </w:rPr>
        <w:t>4</w:t>
      </w:r>
      <w:r w:rsidR="00CA350C">
        <w:rPr>
          <w:rFonts w:ascii="Calibri" w:hAnsi="Calibri"/>
          <w:b w:val="0"/>
          <w:bCs w:val="0"/>
          <w:sz w:val="20"/>
          <w:szCs w:val="20"/>
        </w:rPr>
        <w:t xml:space="preserve"> bis 17 Uhr </w:t>
      </w:r>
      <w:r w:rsidR="00F84DCC">
        <w:rPr>
          <w:rFonts w:ascii="Calibri" w:hAnsi="Calibri"/>
          <w:b w:val="0"/>
          <w:bCs w:val="0"/>
          <w:sz w:val="20"/>
          <w:szCs w:val="20"/>
        </w:rPr>
        <w:t xml:space="preserve">über 50 Gelegenheiten </w:t>
      </w:r>
      <w:r w:rsidR="00CA350C">
        <w:rPr>
          <w:rFonts w:ascii="Calibri" w:hAnsi="Calibri"/>
          <w:b w:val="0"/>
          <w:bCs w:val="0"/>
          <w:sz w:val="20"/>
          <w:szCs w:val="20"/>
        </w:rPr>
        <w:t>für regen Austausch mit potentiellen Arbeitgebern</w:t>
      </w:r>
      <w:r w:rsidR="00C31DEC">
        <w:rPr>
          <w:rFonts w:ascii="Calibri" w:hAnsi="Calibri"/>
          <w:b w:val="0"/>
          <w:bCs w:val="0"/>
          <w:sz w:val="20"/>
          <w:szCs w:val="20"/>
        </w:rPr>
        <w:t>. Freier Eintritt zur</w:t>
      </w:r>
      <w:r w:rsidR="00D02D29">
        <w:rPr>
          <w:rFonts w:ascii="Calibri" w:hAnsi="Calibri"/>
          <w:b w:val="0"/>
          <w:bCs w:val="0"/>
          <w:sz w:val="20"/>
          <w:szCs w:val="20"/>
        </w:rPr>
        <w:t xml:space="preserve"> </w:t>
      </w:r>
      <w:r w:rsidR="00F84DCC">
        <w:rPr>
          <w:rFonts w:ascii="Calibri" w:hAnsi="Calibri"/>
          <w:b w:val="0"/>
          <w:bCs w:val="0"/>
          <w:sz w:val="20"/>
          <w:szCs w:val="20"/>
        </w:rPr>
        <w:t>Jobbörse</w:t>
      </w:r>
      <w:r w:rsidR="00D02D29">
        <w:rPr>
          <w:rFonts w:ascii="Calibri" w:hAnsi="Calibri"/>
          <w:b w:val="0"/>
          <w:bCs w:val="0"/>
          <w:sz w:val="20"/>
          <w:szCs w:val="20"/>
        </w:rPr>
        <w:t xml:space="preserve"> am Campus Regenstauf</w:t>
      </w:r>
      <w:r w:rsidR="00B62D62">
        <w:rPr>
          <w:rFonts w:ascii="Calibri" w:hAnsi="Calibri"/>
          <w:b w:val="0"/>
          <w:bCs w:val="0"/>
          <w:sz w:val="20"/>
          <w:szCs w:val="20"/>
        </w:rPr>
        <w:t>.</w:t>
      </w:r>
    </w:p>
    <w:p w:rsidR="00B63FC6" w:rsidRDefault="00B63FC6" w:rsidP="00E06A87">
      <w:pPr>
        <w:pStyle w:val="berschrift2"/>
        <w:spacing w:before="0" w:beforeAutospacing="0" w:after="0" w:afterAutospacing="0"/>
        <w:rPr>
          <w:rFonts w:ascii="Calibri" w:hAnsi="Calibri"/>
          <w:b w:val="0"/>
          <w:bCs w:val="0"/>
          <w:sz w:val="20"/>
          <w:szCs w:val="20"/>
        </w:rPr>
      </w:pPr>
    </w:p>
    <w:p w:rsidR="00B63FC6" w:rsidRDefault="00B62D62"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Bei der Auswahl der Ausstellerfirmen legen die Veranstalter ihr besonderes Augenmerk auf eine gewisse Vielfalt.</w:t>
      </w:r>
      <w:r w:rsidR="00F84DCC">
        <w:rPr>
          <w:rFonts w:ascii="Calibri" w:hAnsi="Calibri"/>
          <w:b w:val="0"/>
          <w:bCs w:val="0"/>
          <w:sz w:val="20"/>
          <w:szCs w:val="20"/>
        </w:rPr>
        <w:t xml:space="preserve"> </w:t>
      </w:r>
      <w:r w:rsidR="00CA350C">
        <w:rPr>
          <w:rFonts w:ascii="Calibri" w:hAnsi="Calibri"/>
          <w:b w:val="0"/>
          <w:bCs w:val="0"/>
          <w:sz w:val="20"/>
          <w:szCs w:val="20"/>
        </w:rPr>
        <w:t>Ob</w:t>
      </w:r>
      <w:r w:rsidR="00AD030C">
        <w:rPr>
          <w:rFonts w:ascii="Calibri" w:hAnsi="Calibri"/>
          <w:b w:val="0"/>
          <w:bCs w:val="0"/>
          <w:sz w:val="20"/>
          <w:szCs w:val="20"/>
        </w:rPr>
        <w:t xml:space="preserve"> k</w:t>
      </w:r>
      <w:r w:rsidR="00F84DCC">
        <w:rPr>
          <w:rFonts w:ascii="Calibri" w:hAnsi="Calibri"/>
          <w:b w:val="0"/>
          <w:bCs w:val="0"/>
          <w:sz w:val="20"/>
          <w:szCs w:val="20"/>
        </w:rPr>
        <w:t xml:space="preserve">leine und mittelständische Unternehmen </w:t>
      </w:r>
      <w:r w:rsidR="00CA350C">
        <w:rPr>
          <w:rFonts w:ascii="Calibri" w:hAnsi="Calibri"/>
          <w:b w:val="0"/>
          <w:bCs w:val="0"/>
          <w:sz w:val="20"/>
          <w:szCs w:val="20"/>
        </w:rPr>
        <w:t>oder Großkonzerne – Ingenieurbüros,</w:t>
      </w:r>
      <w:r w:rsidR="00F84DCC">
        <w:rPr>
          <w:rFonts w:ascii="Calibri" w:hAnsi="Calibri"/>
          <w:b w:val="0"/>
          <w:bCs w:val="0"/>
          <w:sz w:val="20"/>
          <w:szCs w:val="20"/>
        </w:rPr>
        <w:t xml:space="preserve"> Speditions</w:t>
      </w:r>
      <w:r w:rsidR="00AD030C">
        <w:rPr>
          <w:rFonts w:ascii="Calibri" w:hAnsi="Calibri"/>
          <w:b w:val="0"/>
          <w:bCs w:val="0"/>
          <w:sz w:val="20"/>
          <w:szCs w:val="20"/>
        </w:rPr>
        <w:t>- und Industrie</w:t>
      </w:r>
      <w:r w:rsidR="00F84DCC">
        <w:rPr>
          <w:rFonts w:ascii="Calibri" w:hAnsi="Calibri"/>
          <w:b w:val="0"/>
          <w:bCs w:val="0"/>
          <w:sz w:val="20"/>
          <w:szCs w:val="20"/>
        </w:rPr>
        <w:t>unternehmen</w:t>
      </w:r>
      <w:r w:rsidR="00CA350C">
        <w:rPr>
          <w:rFonts w:ascii="Calibri" w:hAnsi="Calibri"/>
          <w:b w:val="0"/>
          <w:bCs w:val="0"/>
          <w:sz w:val="20"/>
          <w:szCs w:val="20"/>
        </w:rPr>
        <w:t xml:space="preserve"> oder Personal</w:t>
      </w:r>
      <w:r w:rsidR="006459AF">
        <w:rPr>
          <w:rFonts w:ascii="Calibri" w:hAnsi="Calibri"/>
          <w:b w:val="0"/>
          <w:bCs w:val="0"/>
          <w:sz w:val="20"/>
          <w:szCs w:val="20"/>
        </w:rPr>
        <w:t>dienstleister</w:t>
      </w:r>
      <w:r w:rsidR="00D02D29">
        <w:rPr>
          <w:rFonts w:ascii="Calibri" w:hAnsi="Calibri"/>
          <w:b w:val="0"/>
          <w:bCs w:val="0"/>
          <w:sz w:val="20"/>
          <w:szCs w:val="20"/>
        </w:rPr>
        <w:t xml:space="preserve">: </w:t>
      </w:r>
      <w:r w:rsidR="00C95400">
        <w:rPr>
          <w:rFonts w:ascii="Calibri" w:hAnsi="Calibri"/>
          <w:b w:val="0"/>
          <w:bCs w:val="0"/>
          <w:sz w:val="20"/>
          <w:szCs w:val="20"/>
        </w:rPr>
        <w:t>Mehr als</w:t>
      </w:r>
      <w:r w:rsidR="003D2E45">
        <w:rPr>
          <w:rFonts w:ascii="Calibri" w:hAnsi="Calibri"/>
          <w:b w:val="0"/>
          <w:bCs w:val="0"/>
          <w:sz w:val="20"/>
          <w:szCs w:val="20"/>
        </w:rPr>
        <w:t xml:space="preserve"> 50 Unternehmen aus dem ostbayeri</w:t>
      </w:r>
      <w:r w:rsidR="00D02D29">
        <w:rPr>
          <w:rFonts w:ascii="Calibri" w:hAnsi="Calibri"/>
          <w:b w:val="0"/>
          <w:bCs w:val="0"/>
          <w:sz w:val="20"/>
          <w:szCs w:val="20"/>
        </w:rPr>
        <w:t>s</w:t>
      </w:r>
      <w:r w:rsidR="003D2E45">
        <w:rPr>
          <w:rFonts w:ascii="Calibri" w:hAnsi="Calibri"/>
          <w:b w:val="0"/>
          <w:bCs w:val="0"/>
          <w:sz w:val="20"/>
          <w:szCs w:val="20"/>
        </w:rPr>
        <w:t xml:space="preserve">chen Raum </w:t>
      </w:r>
      <w:r w:rsidR="00D02D29">
        <w:rPr>
          <w:rFonts w:ascii="Calibri" w:hAnsi="Calibri"/>
          <w:b w:val="0"/>
          <w:bCs w:val="0"/>
          <w:sz w:val="20"/>
          <w:szCs w:val="20"/>
        </w:rPr>
        <w:t xml:space="preserve">stellen sich als attraktive Arbeitgeber vor, </w:t>
      </w:r>
      <w:r w:rsidR="003D2E45">
        <w:rPr>
          <w:rFonts w:ascii="Calibri" w:hAnsi="Calibri"/>
          <w:b w:val="0"/>
          <w:bCs w:val="0"/>
          <w:sz w:val="20"/>
          <w:szCs w:val="20"/>
        </w:rPr>
        <w:t xml:space="preserve">bringen ihre </w:t>
      </w:r>
      <w:r w:rsidR="00AD030C">
        <w:rPr>
          <w:rFonts w:ascii="Calibri" w:hAnsi="Calibri"/>
          <w:b w:val="0"/>
          <w:bCs w:val="0"/>
          <w:sz w:val="20"/>
          <w:szCs w:val="20"/>
        </w:rPr>
        <w:t>Vakanzen in die Regenstaufer Bibliothek.</w:t>
      </w:r>
      <w:r w:rsidR="003D2E45">
        <w:rPr>
          <w:rFonts w:ascii="Calibri" w:hAnsi="Calibri"/>
          <w:b w:val="0"/>
          <w:bCs w:val="0"/>
          <w:sz w:val="20"/>
          <w:szCs w:val="20"/>
        </w:rPr>
        <w:t xml:space="preserve"> „Heuer richtet</w:t>
      </w:r>
      <w:r w:rsidR="00B63FC6">
        <w:rPr>
          <w:rFonts w:ascii="Calibri" w:hAnsi="Calibri"/>
          <w:b w:val="0"/>
          <w:bCs w:val="0"/>
          <w:sz w:val="20"/>
          <w:szCs w:val="20"/>
        </w:rPr>
        <w:t xml:space="preserve"> sich die Jobbörse </w:t>
      </w:r>
      <w:r w:rsidR="00AD030C">
        <w:rPr>
          <w:rFonts w:ascii="Calibri" w:hAnsi="Calibri"/>
          <w:b w:val="0"/>
          <w:bCs w:val="0"/>
          <w:sz w:val="20"/>
          <w:szCs w:val="20"/>
        </w:rPr>
        <w:t xml:space="preserve">zudem </w:t>
      </w:r>
      <w:r w:rsidR="00B63FC6">
        <w:rPr>
          <w:rFonts w:ascii="Calibri" w:hAnsi="Calibri"/>
          <w:b w:val="0"/>
          <w:bCs w:val="0"/>
          <w:sz w:val="20"/>
          <w:szCs w:val="20"/>
        </w:rPr>
        <w:t xml:space="preserve">offensiv an </w:t>
      </w:r>
      <w:r w:rsidR="003D2E45">
        <w:rPr>
          <w:rFonts w:ascii="Calibri" w:hAnsi="Calibri"/>
          <w:b w:val="0"/>
          <w:bCs w:val="0"/>
          <w:sz w:val="20"/>
          <w:szCs w:val="20"/>
        </w:rPr>
        <w:t xml:space="preserve">alle </w:t>
      </w:r>
      <w:r w:rsidR="00B63FC6">
        <w:rPr>
          <w:rFonts w:ascii="Calibri" w:hAnsi="Calibri"/>
          <w:b w:val="0"/>
          <w:bCs w:val="0"/>
          <w:sz w:val="20"/>
          <w:szCs w:val="20"/>
        </w:rPr>
        <w:t xml:space="preserve">Jobsuchende </w:t>
      </w:r>
      <w:r w:rsidR="003D2E45">
        <w:rPr>
          <w:rFonts w:ascii="Calibri" w:hAnsi="Calibri"/>
          <w:b w:val="0"/>
          <w:bCs w:val="0"/>
          <w:sz w:val="20"/>
          <w:szCs w:val="20"/>
        </w:rPr>
        <w:t>aus der Region“, so Radlbeck</w:t>
      </w:r>
      <w:r w:rsidR="00D02D29">
        <w:rPr>
          <w:rFonts w:ascii="Calibri" w:hAnsi="Calibri"/>
          <w:b w:val="0"/>
          <w:bCs w:val="0"/>
          <w:sz w:val="20"/>
          <w:szCs w:val="20"/>
        </w:rPr>
        <w:t>.</w:t>
      </w:r>
    </w:p>
    <w:p w:rsidR="00B63FC6" w:rsidRDefault="00B63FC6" w:rsidP="00E06A87">
      <w:pPr>
        <w:pStyle w:val="berschrift2"/>
        <w:spacing w:before="0" w:beforeAutospacing="0" w:after="0" w:afterAutospacing="0"/>
        <w:rPr>
          <w:rFonts w:ascii="Calibri" w:hAnsi="Calibri"/>
          <w:b w:val="0"/>
          <w:bCs w:val="0"/>
          <w:sz w:val="20"/>
          <w:szCs w:val="20"/>
        </w:rPr>
      </w:pPr>
    </w:p>
    <w:p w:rsidR="00AD030C" w:rsidRDefault="00D02D29" w:rsidP="00CA350C">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Mit ihrer 70-jährigen Erfahrung erweitern d</w:t>
      </w:r>
      <w:r w:rsidR="008177B7">
        <w:rPr>
          <w:rFonts w:ascii="Calibri" w:hAnsi="Calibri"/>
          <w:b w:val="0"/>
          <w:bCs w:val="0"/>
          <w:sz w:val="20"/>
          <w:szCs w:val="20"/>
        </w:rPr>
        <w:t xml:space="preserve">ie Eckert Schulen </w:t>
      </w:r>
      <w:r>
        <w:rPr>
          <w:rFonts w:ascii="Calibri" w:hAnsi="Calibri"/>
          <w:b w:val="0"/>
          <w:bCs w:val="0"/>
          <w:sz w:val="20"/>
          <w:szCs w:val="20"/>
        </w:rPr>
        <w:t>i</w:t>
      </w:r>
      <w:r w:rsidR="008177B7">
        <w:rPr>
          <w:rFonts w:ascii="Calibri" w:hAnsi="Calibri"/>
          <w:b w:val="0"/>
          <w:bCs w:val="0"/>
          <w:sz w:val="20"/>
          <w:szCs w:val="20"/>
        </w:rPr>
        <w:t>hr Leistungsspektrum stetig</w:t>
      </w:r>
      <w:r>
        <w:rPr>
          <w:rFonts w:ascii="Calibri" w:hAnsi="Calibri"/>
          <w:b w:val="0"/>
          <w:bCs w:val="0"/>
          <w:sz w:val="20"/>
          <w:szCs w:val="20"/>
        </w:rPr>
        <w:t xml:space="preserve">: Sie </w:t>
      </w:r>
      <w:r w:rsidR="00CA350C">
        <w:rPr>
          <w:rFonts w:ascii="Calibri" w:hAnsi="Calibri"/>
          <w:b w:val="0"/>
          <w:bCs w:val="0"/>
          <w:sz w:val="20"/>
          <w:szCs w:val="20"/>
        </w:rPr>
        <w:t xml:space="preserve">bringen ihr </w:t>
      </w:r>
      <w:r w:rsidR="00AD030C">
        <w:rPr>
          <w:rFonts w:ascii="Calibri" w:hAnsi="Calibri"/>
          <w:b w:val="0"/>
          <w:bCs w:val="0"/>
          <w:sz w:val="20"/>
          <w:szCs w:val="20"/>
        </w:rPr>
        <w:t>zeitgemäß</w:t>
      </w:r>
      <w:r w:rsidR="00CA350C">
        <w:rPr>
          <w:rFonts w:ascii="Calibri" w:hAnsi="Calibri"/>
          <w:b w:val="0"/>
          <w:bCs w:val="0"/>
          <w:sz w:val="20"/>
          <w:szCs w:val="20"/>
        </w:rPr>
        <w:t>es</w:t>
      </w:r>
      <w:r w:rsidR="003D2E45">
        <w:rPr>
          <w:rFonts w:ascii="Calibri" w:hAnsi="Calibri"/>
          <w:b w:val="0"/>
          <w:bCs w:val="0"/>
          <w:sz w:val="20"/>
          <w:szCs w:val="20"/>
        </w:rPr>
        <w:t xml:space="preserve"> Bildungsangebot </w:t>
      </w:r>
      <w:r>
        <w:rPr>
          <w:rFonts w:ascii="Calibri" w:hAnsi="Calibri"/>
          <w:b w:val="0"/>
          <w:bCs w:val="0"/>
          <w:sz w:val="20"/>
          <w:szCs w:val="20"/>
        </w:rPr>
        <w:t xml:space="preserve">mittlerweile </w:t>
      </w:r>
      <w:r w:rsidR="00CA350C">
        <w:rPr>
          <w:rFonts w:ascii="Calibri" w:hAnsi="Calibri"/>
          <w:b w:val="0"/>
          <w:bCs w:val="0"/>
          <w:sz w:val="20"/>
          <w:szCs w:val="20"/>
        </w:rPr>
        <w:t xml:space="preserve">nach ganz Deutschland und </w:t>
      </w:r>
      <w:r w:rsidR="008177B7">
        <w:rPr>
          <w:rFonts w:ascii="Calibri" w:hAnsi="Calibri"/>
          <w:b w:val="0"/>
          <w:bCs w:val="0"/>
          <w:sz w:val="20"/>
          <w:szCs w:val="20"/>
        </w:rPr>
        <w:t xml:space="preserve">entwickeln sich zunehmend zum </w:t>
      </w:r>
      <w:r>
        <w:rPr>
          <w:rFonts w:ascii="Calibri" w:hAnsi="Calibri"/>
          <w:b w:val="0"/>
          <w:bCs w:val="0"/>
          <w:sz w:val="20"/>
          <w:szCs w:val="20"/>
        </w:rPr>
        <w:t xml:space="preserve">beliebten </w:t>
      </w:r>
      <w:r w:rsidR="008177B7">
        <w:rPr>
          <w:rFonts w:ascii="Calibri" w:hAnsi="Calibri"/>
          <w:b w:val="0"/>
          <w:bCs w:val="0"/>
          <w:sz w:val="20"/>
          <w:szCs w:val="20"/>
        </w:rPr>
        <w:t>„</w:t>
      </w:r>
      <w:proofErr w:type="spellStart"/>
      <w:r w:rsidR="008177B7">
        <w:rPr>
          <w:rFonts w:ascii="Calibri" w:hAnsi="Calibri"/>
          <w:b w:val="0"/>
          <w:bCs w:val="0"/>
          <w:sz w:val="20"/>
          <w:szCs w:val="20"/>
        </w:rPr>
        <w:t>Matchmaker</w:t>
      </w:r>
      <w:proofErr w:type="spellEnd"/>
      <w:r w:rsidR="008177B7">
        <w:rPr>
          <w:rFonts w:ascii="Calibri" w:hAnsi="Calibri"/>
          <w:b w:val="0"/>
          <w:bCs w:val="0"/>
          <w:sz w:val="20"/>
          <w:szCs w:val="20"/>
        </w:rPr>
        <w:t>“</w:t>
      </w:r>
      <w:r>
        <w:rPr>
          <w:rFonts w:ascii="Calibri" w:hAnsi="Calibri"/>
          <w:b w:val="0"/>
          <w:bCs w:val="0"/>
          <w:sz w:val="20"/>
          <w:szCs w:val="20"/>
        </w:rPr>
        <w:t xml:space="preserve"> für Arbeitgeber und Arbeitnehmer.</w:t>
      </w:r>
      <w:r w:rsidR="00AD030C">
        <w:rPr>
          <w:rFonts w:ascii="Calibri" w:hAnsi="Calibri"/>
          <w:b w:val="0"/>
          <w:bCs w:val="0"/>
          <w:sz w:val="20"/>
          <w:szCs w:val="20"/>
        </w:rPr>
        <w:t xml:space="preserve"> </w:t>
      </w:r>
      <w:r w:rsidR="00C31DEC">
        <w:rPr>
          <w:rFonts w:ascii="Calibri" w:hAnsi="Calibri"/>
          <w:b w:val="0"/>
          <w:bCs w:val="0"/>
          <w:sz w:val="20"/>
          <w:szCs w:val="20"/>
        </w:rPr>
        <w:t>Bereits s</w:t>
      </w:r>
      <w:r w:rsidR="00CA350C">
        <w:rPr>
          <w:rFonts w:ascii="Calibri" w:hAnsi="Calibri"/>
          <w:b w:val="0"/>
          <w:bCs w:val="0"/>
          <w:sz w:val="20"/>
          <w:szCs w:val="20"/>
        </w:rPr>
        <w:t>eit vielen Jahren wenden sich Vorstände, Geschäftsführer und Personaler auf Talentsuche an das Traditionsunternehmen. Die Za</w:t>
      </w:r>
      <w:r w:rsidR="00C31DEC">
        <w:rPr>
          <w:rFonts w:ascii="Calibri" w:hAnsi="Calibri"/>
          <w:b w:val="0"/>
          <w:bCs w:val="0"/>
          <w:sz w:val="20"/>
          <w:szCs w:val="20"/>
        </w:rPr>
        <w:t xml:space="preserve">hl der Kooperationen wächst: Im </w:t>
      </w:r>
      <w:r w:rsidR="00CA350C">
        <w:rPr>
          <w:rFonts w:ascii="Calibri" w:hAnsi="Calibri"/>
          <w:b w:val="0"/>
          <w:bCs w:val="0"/>
          <w:sz w:val="20"/>
          <w:szCs w:val="20"/>
        </w:rPr>
        <w:t>Excellence-</w:t>
      </w:r>
      <w:proofErr w:type="spellStart"/>
      <w:r w:rsidR="00CA350C">
        <w:rPr>
          <w:rFonts w:ascii="Calibri" w:hAnsi="Calibri"/>
          <w:b w:val="0"/>
          <w:bCs w:val="0"/>
          <w:sz w:val="20"/>
          <w:szCs w:val="20"/>
        </w:rPr>
        <w:t>Partnership</w:t>
      </w:r>
      <w:proofErr w:type="spellEnd"/>
      <w:r w:rsidR="00CA350C">
        <w:rPr>
          <w:rFonts w:ascii="Calibri" w:hAnsi="Calibri"/>
          <w:b w:val="0"/>
          <w:bCs w:val="0"/>
          <w:sz w:val="20"/>
          <w:szCs w:val="20"/>
        </w:rPr>
        <w:t xml:space="preserve">-Programm unterstützen erfolgreiche Branchenexperten </w:t>
      </w:r>
      <w:r w:rsidR="00C31DEC">
        <w:rPr>
          <w:rFonts w:ascii="Calibri" w:hAnsi="Calibri"/>
          <w:b w:val="0"/>
          <w:bCs w:val="0"/>
          <w:sz w:val="20"/>
          <w:szCs w:val="20"/>
        </w:rPr>
        <w:t>angehende</w:t>
      </w:r>
      <w:r w:rsidR="00CA350C">
        <w:rPr>
          <w:rFonts w:ascii="Calibri" w:hAnsi="Calibri"/>
          <w:b w:val="0"/>
          <w:bCs w:val="0"/>
          <w:sz w:val="20"/>
          <w:szCs w:val="20"/>
        </w:rPr>
        <w:t xml:space="preserve"> Staatlich geprüfte Techniker oder Medizinisch-technische Assistenten </w:t>
      </w:r>
      <w:r w:rsidR="00C31DEC">
        <w:rPr>
          <w:rFonts w:ascii="Calibri" w:hAnsi="Calibri"/>
          <w:b w:val="0"/>
          <w:bCs w:val="0"/>
          <w:sz w:val="20"/>
          <w:szCs w:val="20"/>
        </w:rPr>
        <w:t xml:space="preserve">(MTAs) </w:t>
      </w:r>
      <w:r>
        <w:rPr>
          <w:rFonts w:ascii="Calibri" w:hAnsi="Calibri"/>
          <w:b w:val="0"/>
          <w:bCs w:val="0"/>
          <w:sz w:val="20"/>
          <w:szCs w:val="20"/>
        </w:rPr>
        <w:t xml:space="preserve">in ihrer Aus- oder Weiterbildung. </w:t>
      </w:r>
      <w:r w:rsidR="00C31DEC">
        <w:rPr>
          <w:rFonts w:ascii="Calibri" w:hAnsi="Calibri"/>
          <w:b w:val="0"/>
          <w:bCs w:val="0"/>
          <w:sz w:val="20"/>
          <w:szCs w:val="20"/>
        </w:rPr>
        <w:t xml:space="preserve">„So lernen sich Studierende und Unternehmen auf einer fachlichen Ebene kennen – ungezwungen und unverbindlich.“ </w:t>
      </w:r>
      <w:r w:rsidR="00CA350C">
        <w:rPr>
          <w:rFonts w:ascii="Calibri" w:hAnsi="Calibri"/>
          <w:b w:val="0"/>
          <w:bCs w:val="0"/>
          <w:sz w:val="20"/>
          <w:szCs w:val="20"/>
        </w:rPr>
        <w:t xml:space="preserve">Auch Umschülern und Rehabilitanden des Berufsförderungswerks Eckert </w:t>
      </w:r>
      <w:r w:rsidR="00C31DEC">
        <w:rPr>
          <w:rFonts w:ascii="Calibri" w:hAnsi="Calibri"/>
          <w:b w:val="0"/>
          <w:bCs w:val="0"/>
          <w:sz w:val="20"/>
          <w:szCs w:val="20"/>
        </w:rPr>
        <w:t>erleichtert das einmalige Eckert-Network den</w:t>
      </w:r>
      <w:r w:rsidR="00CA350C">
        <w:rPr>
          <w:rFonts w:ascii="Calibri" w:hAnsi="Calibri"/>
          <w:b w:val="0"/>
          <w:bCs w:val="0"/>
          <w:sz w:val="20"/>
          <w:szCs w:val="20"/>
        </w:rPr>
        <w:t xml:space="preserve"> (Wieder-)Eins</w:t>
      </w:r>
      <w:r w:rsidR="00C31DEC">
        <w:rPr>
          <w:rFonts w:ascii="Calibri" w:hAnsi="Calibri"/>
          <w:b w:val="0"/>
          <w:bCs w:val="0"/>
          <w:sz w:val="20"/>
          <w:szCs w:val="20"/>
        </w:rPr>
        <w:t>tieg in den ersten Arbeitsmarkt</w:t>
      </w:r>
      <w:r w:rsidR="00CA350C">
        <w:rPr>
          <w:rFonts w:ascii="Calibri" w:hAnsi="Calibri"/>
          <w:b w:val="0"/>
          <w:bCs w:val="0"/>
          <w:sz w:val="20"/>
          <w:szCs w:val="20"/>
        </w:rPr>
        <w:t>.</w:t>
      </w:r>
    </w:p>
    <w:p w:rsidR="00CA350C" w:rsidRDefault="00CA350C" w:rsidP="00E06A87">
      <w:pPr>
        <w:pStyle w:val="berschrift2"/>
        <w:spacing w:before="0" w:beforeAutospacing="0" w:after="0" w:afterAutospacing="0"/>
        <w:rPr>
          <w:rFonts w:ascii="Calibri" w:hAnsi="Calibri"/>
          <w:b w:val="0"/>
          <w:bCs w:val="0"/>
          <w:sz w:val="20"/>
          <w:szCs w:val="20"/>
        </w:rPr>
      </w:pPr>
    </w:p>
    <w:p w:rsidR="00AD030C" w:rsidRPr="00AD030C" w:rsidRDefault="00AD030C" w:rsidP="00E06A87">
      <w:pPr>
        <w:pStyle w:val="berschrift2"/>
        <w:spacing w:before="0" w:beforeAutospacing="0" w:after="0" w:afterAutospacing="0"/>
        <w:rPr>
          <w:rFonts w:ascii="Calibri" w:hAnsi="Calibri"/>
          <w:bCs w:val="0"/>
          <w:sz w:val="22"/>
          <w:szCs w:val="20"/>
        </w:rPr>
      </w:pPr>
      <w:r w:rsidRPr="00AD030C">
        <w:rPr>
          <w:rFonts w:ascii="Calibri" w:hAnsi="Calibri"/>
          <w:bCs w:val="0"/>
          <w:sz w:val="22"/>
          <w:szCs w:val="20"/>
        </w:rPr>
        <w:t>TERMINHINWEIS</w:t>
      </w:r>
    </w:p>
    <w:p w:rsidR="00AD030C" w:rsidRDefault="00AD030C" w:rsidP="00E06A87">
      <w:pPr>
        <w:pStyle w:val="berschrift2"/>
        <w:spacing w:before="0" w:beforeAutospacing="0" w:after="0" w:afterAutospacing="0"/>
        <w:rPr>
          <w:rFonts w:ascii="Calibri" w:hAnsi="Calibri"/>
          <w:b w:val="0"/>
          <w:bCs w:val="0"/>
          <w:sz w:val="20"/>
          <w:szCs w:val="20"/>
        </w:rPr>
      </w:pPr>
    </w:p>
    <w:p w:rsidR="00AD030C" w:rsidRPr="00AD030C" w:rsidRDefault="00AD030C" w:rsidP="00E06A87">
      <w:pPr>
        <w:pStyle w:val="berschrift2"/>
        <w:spacing w:before="0" w:beforeAutospacing="0" w:after="0" w:afterAutospacing="0"/>
        <w:rPr>
          <w:rFonts w:ascii="Calibri" w:hAnsi="Calibri"/>
          <w:bCs w:val="0"/>
          <w:sz w:val="20"/>
          <w:szCs w:val="20"/>
        </w:rPr>
      </w:pPr>
      <w:r w:rsidRPr="00AD030C">
        <w:rPr>
          <w:rFonts w:ascii="Calibri" w:hAnsi="Calibri"/>
          <w:bCs w:val="0"/>
          <w:sz w:val="20"/>
          <w:szCs w:val="20"/>
        </w:rPr>
        <w:t>Was</w:t>
      </w:r>
    </w:p>
    <w:p w:rsidR="00AD030C" w:rsidRDefault="00AD030C"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Jobbörse der Eckert Schulen</w:t>
      </w:r>
    </w:p>
    <w:p w:rsidR="00AD030C" w:rsidRPr="006459AF" w:rsidRDefault="00AD030C" w:rsidP="00E06A87">
      <w:pPr>
        <w:pStyle w:val="berschrift2"/>
        <w:spacing w:before="0" w:beforeAutospacing="0" w:after="0" w:afterAutospacing="0"/>
        <w:rPr>
          <w:rFonts w:ascii="Calibri" w:hAnsi="Calibri"/>
          <w:b w:val="0"/>
          <w:bCs w:val="0"/>
          <w:sz w:val="12"/>
          <w:szCs w:val="20"/>
        </w:rPr>
      </w:pPr>
    </w:p>
    <w:p w:rsidR="00AD030C" w:rsidRPr="00AD030C" w:rsidRDefault="00AD030C" w:rsidP="00E06A87">
      <w:pPr>
        <w:pStyle w:val="berschrift2"/>
        <w:spacing w:before="0" w:beforeAutospacing="0" w:after="0" w:afterAutospacing="0"/>
        <w:rPr>
          <w:rFonts w:ascii="Calibri" w:hAnsi="Calibri"/>
          <w:bCs w:val="0"/>
          <w:sz w:val="20"/>
          <w:szCs w:val="20"/>
        </w:rPr>
      </w:pPr>
      <w:r w:rsidRPr="00AD030C">
        <w:rPr>
          <w:rFonts w:ascii="Calibri" w:hAnsi="Calibri"/>
          <w:bCs w:val="0"/>
          <w:sz w:val="20"/>
          <w:szCs w:val="20"/>
        </w:rPr>
        <w:t>Wann</w:t>
      </w:r>
    </w:p>
    <w:p w:rsidR="00AD030C" w:rsidRDefault="00AD030C"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Donnerstag, 23. März 2017 – von 1</w:t>
      </w:r>
      <w:r w:rsidR="006F357A">
        <w:rPr>
          <w:rFonts w:ascii="Calibri" w:hAnsi="Calibri"/>
          <w:b w:val="0"/>
          <w:bCs w:val="0"/>
          <w:sz w:val="20"/>
          <w:szCs w:val="20"/>
        </w:rPr>
        <w:t>4</w:t>
      </w:r>
      <w:r>
        <w:rPr>
          <w:rFonts w:ascii="Calibri" w:hAnsi="Calibri"/>
          <w:b w:val="0"/>
          <w:bCs w:val="0"/>
          <w:sz w:val="20"/>
          <w:szCs w:val="20"/>
        </w:rPr>
        <w:t xml:space="preserve"> bis 17 Uhr</w:t>
      </w:r>
    </w:p>
    <w:p w:rsidR="00AD030C" w:rsidRPr="006459AF" w:rsidRDefault="00AD030C" w:rsidP="00E06A87">
      <w:pPr>
        <w:pStyle w:val="berschrift2"/>
        <w:spacing w:before="0" w:beforeAutospacing="0" w:after="0" w:afterAutospacing="0"/>
        <w:rPr>
          <w:rFonts w:ascii="Calibri" w:hAnsi="Calibri"/>
          <w:b w:val="0"/>
          <w:bCs w:val="0"/>
          <w:sz w:val="12"/>
          <w:szCs w:val="20"/>
        </w:rPr>
      </w:pPr>
    </w:p>
    <w:p w:rsidR="00AD030C" w:rsidRPr="00AD030C" w:rsidRDefault="00AD030C" w:rsidP="00E06A87">
      <w:pPr>
        <w:pStyle w:val="berschrift2"/>
        <w:spacing w:before="0" w:beforeAutospacing="0" w:after="0" w:afterAutospacing="0"/>
        <w:rPr>
          <w:rFonts w:ascii="Calibri" w:hAnsi="Calibri"/>
          <w:bCs w:val="0"/>
          <w:sz w:val="20"/>
          <w:szCs w:val="20"/>
        </w:rPr>
      </w:pPr>
      <w:r w:rsidRPr="00AD030C">
        <w:rPr>
          <w:rFonts w:ascii="Calibri" w:hAnsi="Calibri"/>
          <w:bCs w:val="0"/>
          <w:sz w:val="20"/>
          <w:szCs w:val="20"/>
        </w:rPr>
        <w:t>Wo</w:t>
      </w:r>
    </w:p>
    <w:p w:rsidR="00AD030C" w:rsidRDefault="00AD030C"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Campus Regenstauf</w:t>
      </w:r>
    </w:p>
    <w:p w:rsidR="00AD030C" w:rsidRDefault="00AD030C"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Bibliothek –</w:t>
      </w:r>
    </w:p>
    <w:p w:rsidR="00AD030C" w:rsidRDefault="00AD030C"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Dr. Robert Eckert Straße 3</w:t>
      </w:r>
    </w:p>
    <w:p w:rsidR="00AD030C" w:rsidRDefault="00AD030C"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93128 Regenstauf</w:t>
      </w:r>
    </w:p>
    <w:p w:rsidR="00AD030C" w:rsidRPr="006459AF" w:rsidRDefault="00AD030C" w:rsidP="00E06A87">
      <w:pPr>
        <w:pStyle w:val="berschrift2"/>
        <w:spacing w:before="0" w:beforeAutospacing="0" w:after="0" w:afterAutospacing="0"/>
        <w:rPr>
          <w:rFonts w:ascii="Calibri" w:hAnsi="Calibri"/>
          <w:b w:val="0"/>
          <w:bCs w:val="0"/>
          <w:sz w:val="12"/>
          <w:szCs w:val="20"/>
        </w:rPr>
      </w:pPr>
    </w:p>
    <w:p w:rsidR="00AD030C" w:rsidRPr="00AD030C" w:rsidRDefault="006459AF"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Weitere Infos bei</w:t>
      </w:r>
    </w:p>
    <w:p w:rsidR="00AD030C" w:rsidRDefault="00AD030C"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Sonja Hastreiter</w:t>
      </w:r>
    </w:p>
    <w:p w:rsidR="00AD030C" w:rsidRDefault="00AD030C"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Telefon (09402) 502 150</w:t>
      </w:r>
    </w:p>
    <w:p w:rsidR="006459AF" w:rsidRDefault="006D7BD1" w:rsidP="00E06A87">
      <w:pPr>
        <w:pStyle w:val="berschrift2"/>
        <w:spacing w:before="0" w:beforeAutospacing="0" w:after="0" w:afterAutospacing="0"/>
        <w:rPr>
          <w:rFonts w:ascii="Calibri" w:hAnsi="Calibri"/>
          <w:b w:val="0"/>
          <w:bCs w:val="0"/>
          <w:sz w:val="20"/>
          <w:szCs w:val="20"/>
        </w:rPr>
      </w:pPr>
      <w:hyperlink r:id="rId8" w:history="1">
        <w:r w:rsidR="006459AF" w:rsidRPr="006F62D9">
          <w:rPr>
            <w:rStyle w:val="Hyperlink"/>
            <w:rFonts w:ascii="Calibri" w:hAnsi="Calibri"/>
            <w:b w:val="0"/>
            <w:bCs w:val="0"/>
            <w:sz w:val="20"/>
            <w:szCs w:val="20"/>
          </w:rPr>
          <w:t>sonja.hastreiter@eckert-schulen.de</w:t>
        </w:r>
      </w:hyperlink>
    </w:p>
    <w:p w:rsidR="00AD030C" w:rsidRDefault="006459AF"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oder unter </w:t>
      </w:r>
      <w:hyperlink r:id="rId9" w:history="1">
        <w:r w:rsidRPr="006F62D9">
          <w:rPr>
            <w:rStyle w:val="Hyperlink"/>
            <w:rFonts w:ascii="Calibri" w:hAnsi="Calibri"/>
            <w:b w:val="0"/>
            <w:bCs w:val="0"/>
            <w:sz w:val="20"/>
            <w:szCs w:val="20"/>
          </w:rPr>
          <w:t>www.eckert-schulen.de/jobboerse2017</w:t>
        </w:r>
      </w:hyperlink>
    </w:p>
    <w:p w:rsidR="00B63FC6" w:rsidRPr="00C31DEC" w:rsidRDefault="00AD030C" w:rsidP="00E06A87">
      <w:pPr>
        <w:pStyle w:val="berschrift2"/>
        <w:spacing w:before="0" w:beforeAutospacing="0" w:after="0" w:afterAutospacing="0"/>
        <w:rPr>
          <w:rFonts w:ascii="Calibri" w:hAnsi="Calibri"/>
          <w:bCs w:val="0"/>
          <w:sz w:val="18"/>
          <w:szCs w:val="20"/>
        </w:rPr>
      </w:pPr>
      <w:r w:rsidRPr="00C31DEC">
        <w:rPr>
          <w:rFonts w:ascii="Calibri" w:hAnsi="Calibri"/>
          <w:bCs w:val="0"/>
          <w:sz w:val="18"/>
          <w:szCs w:val="20"/>
        </w:rPr>
        <w:lastRenderedPageBreak/>
        <w:t>Ü</w:t>
      </w:r>
      <w:r w:rsidR="00B63FC6" w:rsidRPr="00C31DEC">
        <w:rPr>
          <w:rFonts w:ascii="Calibri" w:hAnsi="Calibri"/>
          <w:bCs w:val="0"/>
          <w:sz w:val="18"/>
          <w:szCs w:val="20"/>
        </w:rPr>
        <w:t xml:space="preserve">ber 50 Unternehmen aus dem ostbayerischen Raum </w:t>
      </w:r>
      <w:r w:rsidRPr="00C31DEC">
        <w:rPr>
          <w:rFonts w:ascii="Calibri" w:hAnsi="Calibri"/>
          <w:bCs w:val="0"/>
          <w:sz w:val="18"/>
          <w:szCs w:val="20"/>
        </w:rPr>
        <w:t xml:space="preserve">nutzen </w:t>
      </w:r>
      <w:r w:rsidR="00B63FC6" w:rsidRPr="00C31DEC">
        <w:rPr>
          <w:rFonts w:ascii="Calibri" w:hAnsi="Calibri"/>
          <w:bCs w:val="0"/>
          <w:sz w:val="18"/>
          <w:szCs w:val="20"/>
        </w:rPr>
        <w:t xml:space="preserve">die Jobbörse der Eckert Schulen als persönliche </w:t>
      </w:r>
      <w:proofErr w:type="spellStart"/>
      <w:r w:rsidR="00B63FC6" w:rsidRPr="00C31DEC">
        <w:rPr>
          <w:rFonts w:ascii="Calibri" w:hAnsi="Calibri"/>
          <w:bCs w:val="0"/>
          <w:sz w:val="18"/>
          <w:szCs w:val="20"/>
        </w:rPr>
        <w:t>Recruitingveranstaltung</w:t>
      </w:r>
      <w:proofErr w:type="spellEnd"/>
      <w:r w:rsidR="00B63FC6" w:rsidRPr="00C31DEC">
        <w:rPr>
          <w:rFonts w:ascii="Calibri" w:hAnsi="Calibri"/>
          <w:bCs w:val="0"/>
          <w:sz w:val="18"/>
          <w:szCs w:val="20"/>
        </w:rPr>
        <w:t>. Folgende kleine und mittelständische Betriebe aber auch Großkonzerne nehmen teil:</w:t>
      </w:r>
    </w:p>
    <w:p w:rsidR="00B63FC6" w:rsidRPr="00C31DEC" w:rsidRDefault="00B63FC6" w:rsidP="00E06A87">
      <w:pPr>
        <w:pStyle w:val="berschrift2"/>
        <w:spacing w:before="0" w:beforeAutospacing="0" w:after="0" w:afterAutospacing="0"/>
        <w:rPr>
          <w:rFonts w:ascii="Calibri" w:hAnsi="Calibri"/>
          <w:b w:val="0"/>
          <w:bCs w:val="0"/>
          <w:sz w:val="18"/>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A170DD" w:rsidRPr="00C31DEC" w:rsidTr="00B63FC6">
        <w:tc>
          <w:tcPr>
            <w:tcW w:w="4698" w:type="dxa"/>
          </w:tcPr>
          <w:p w:rsidR="00097CCE" w:rsidRPr="00097CCE" w:rsidRDefault="00097CCE" w:rsidP="00097CCE">
            <w:pPr>
              <w:pStyle w:val="berschrift2"/>
              <w:numPr>
                <w:ilvl w:val="0"/>
                <w:numId w:val="4"/>
              </w:numPr>
              <w:rPr>
                <w:rFonts w:ascii="Calibri" w:hAnsi="Calibri"/>
                <w:b w:val="0"/>
                <w:bCs w:val="0"/>
                <w:sz w:val="18"/>
                <w:szCs w:val="20"/>
                <w:lang w:val="en-US"/>
              </w:rPr>
            </w:pPr>
            <w:r w:rsidRPr="00097CCE">
              <w:rPr>
                <w:rFonts w:ascii="Calibri" w:hAnsi="Calibri"/>
                <w:b w:val="0"/>
                <w:bCs w:val="0"/>
                <w:sz w:val="18"/>
                <w:szCs w:val="20"/>
                <w:lang w:val="en-US"/>
              </w:rPr>
              <w:t xml:space="preserve">Anton </w:t>
            </w:r>
            <w:proofErr w:type="spellStart"/>
            <w:r w:rsidRPr="00097CCE">
              <w:rPr>
                <w:rFonts w:ascii="Calibri" w:hAnsi="Calibri"/>
                <w:b w:val="0"/>
                <w:bCs w:val="0"/>
                <w:sz w:val="18"/>
                <w:szCs w:val="20"/>
                <w:lang w:val="en-US"/>
              </w:rPr>
              <w:t>Steininger</w:t>
            </w:r>
            <w:proofErr w:type="spellEnd"/>
            <w:r w:rsidRPr="00097CCE">
              <w:rPr>
                <w:rFonts w:ascii="Calibri" w:hAnsi="Calibri"/>
                <w:b w:val="0"/>
                <w:bCs w:val="0"/>
                <w:sz w:val="18"/>
                <w:szCs w:val="20"/>
                <w:lang w:val="en-US"/>
              </w:rPr>
              <w:t xml:space="preserve"> GmbH</w:t>
            </w:r>
          </w:p>
          <w:p w:rsidR="00097CCE" w:rsidRPr="00097CCE" w:rsidRDefault="00097CCE" w:rsidP="00097CCE">
            <w:pPr>
              <w:pStyle w:val="berschrift2"/>
              <w:numPr>
                <w:ilvl w:val="0"/>
                <w:numId w:val="4"/>
              </w:numPr>
              <w:rPr>
                <w:rFonts w:ascii="Calibri" w:hAnsi="Calibri"/>
                <w:b w:val="0"/>
                <w:bCs w:val="0"/>
                <w:sz w:val="18"/>
                <w:szCs w:val="20"/>
                <w:lang w:val="en-US"/>
              </w:rPr>
            </w:pPr>
            <w:r w:rsidRPr="00097CCE">
              <w:rPr>
                <w:rFonts w:ascii="Calibri" w:hAnsi="Calibri"/>
                <w:b w:val="0"/>
                <w:bCs w:val="0"/>
                <w:sz w:val="18"/>
                <w:szCs w:val="20"/>
                <w:lang w:val="en-US"/>
              </w:rPr>
              <w:t>ARGES GmbH</w:t>
            </w:r>
          </w:p>
          <w:p w:rsidR="00097CCE" w:rsidRPr="00097CCE" w:rsidRDefault="00097CCE" w:rsidP="00097CCE">
            <w:pPr>
              <w:pStyle w:val="berschrift2"/>
              <w:numPr>
                <w:ilvl w:val="0"/>
                <w:numId w:val="4"/>
              </w:numPr>
              <w:rPr>
                <w:rFonts w:ascii="Calibri" w:hAnsi="Calibri"/>
                <w:b w:val="0"/>
                <w:bCs w:val="0"/>
                <w:sz w:val="18"/>
                <w:szCs w:val="20"/>
                <w:lang w:val="en-US"/>
              </w:rPr>
            </w:pPr>
            <w:r w:rsidRPr="00097CCE">
              <w:rPr>
                <w:rFonts w:ascii="Calibri" w:hAnsi="Calibri"/>
                <w:b w:val="0"/>
                <w:bCs w:val="0"/>
                <w:sz w:val="18"/>
                <w:szCs w:val="20"/>
                <w:lang w:val="en-US"/>
              </w:rPr>
              <w:t>ASAP Holding GmbH</w:t>
            </w:r>
          </w:p>
          <w:p w:rsidR="00097CCE" w:rsidRPr="00097CCE" w:rsidRDefault="00097CCE" w:rsidP="00097CCE">
            <w:pPr>
              <w:pStyle w:val="berschrift2"/>
              <w:numPr>
                <w:ilvl w:val="0"/>
                <w:numId w:val="4"/>
              </w:numPr>
              <w:rPr>
                <w:rFonts w:ascii="Calibri" w:hAnsi="Calibri"/>
                <w:b w:val="0"/>
                <w:bCs w:val="0"/>
                <w:sz w:val="18"/>
                <w:szCs w:val="20"/>
                <w:lang w:val="en-US"/>
              </w:rPr>
            </w:pPr>
            <w:r w:rsidRPr="00097CCE">
              <w:rPr>
                <w:rFonts w:ascii="Calibri" w:hAnsi="Calibri"/>
                <w:b w:val="0"/>
                <w:bCs w:val="0"/>
                <w:sz w:val="18"/>
                <w:szCs w:val="20"/>
                <w:lang w:val="en-US"/>
              </w:rPr>
              <w:t>AUTEC GmbH</w:t>
            </w:r>
          </w:p>
          <w:p w:rsidR="00097CCE" w:rsidRPr="00097CCE" w:rsidRDefault="00097CCE" w:rsidP="00097CCE">
            <w:pPr>
              <w:pStyle w:val="berschrift2"/>
              <w:numPr>
                <w:ilvl w:val="0"/>
                <w:numId w:val="4"/>
              </w:numPr>
              <w:rPr>
                <w:rFonts w:ascii="Calibri" w:hAnsi="Calibri"/>
                <w:b w:val="0"/>
                <w:bCs w:val="0"/>
                <w:sz w:val="18"/>
                <w:szCs w:val="20"/>
                <w:lang w:val="en-US"/>
              </w:rPr>
            </w:pPr>
            <w:r w:rsidRPr="00097CCE">
              <w:rPr>
                <w:rFonts w:ascii="Calibri" w:hAnsi="Calibri"/>
                <w:b w:val="0"/>
                <w:bCs w:val="0"/>
                <w:sz w:val="18"/>
                <w:szCs w:val="20"/>
                <w:lang w:val="en-US"/>
              </w:rPr>
              <w:t>Automation W+R GmbH</w:t>
            </w:r>
          </w:p>
          <w:p w:rsidR="00097CCE" w:rsidRPr="00097CCE" w:rsidRDefault="00097CCE" w:rsidP="00097CCE">
            <w:pPr>
              <w:pStyle w:val="berschrift2"/>
              <w:numPr>
                <w:ilvl w:val="0"/>
                <w:numId w:val="4"/>
              </w:numPr>
              <w:rPr>
                <w:rFonts w:ascii="Calibri" w:hAnsi="Calibri"/>
                <w:b w:val="0"/>
                <w:bCs w:val="0"/>
                <w:sz w:val="18"/>
                <w:szCs w:val="20"/>
                <w:lang w:val="en-US"/>
              </w:rPr>
            </w:pPr>
            <w:proofErr w:type="spellStart"/>
            <w:r w:rsidRPr="00097CCE">
              <w:rPr>
                <w:rFonts w:ascii="Calibri" w:hAnsi="Calibri"/>
                <w:b w:val="0"/>
                <w:bCs w:val="0"/>
                <w:sz w:val="18"/>
                <w:szCs w:val="20"/>
                <w:lang w:val="en-US"/>
              </w:rPr>
              <w:t>Bäcker</w:t>
            </w:r>
            <w:proofErr w:type="spellEnd"/>
            <w:r w:rsidRPr="00097CCE">
              <w:rPr>
                <w:rFonts w:ascii="Calibri" w:hAnsi="Calibri"/>
                <w:b w:val="0"/>
                <w:bCs w:val="0"/>
                <w:sz w:val="18"/>
                <w:szCs w:val="20"/>
                <w:lang w:val="en-US"/>
              </w:rPr>
              <w:t xml:space="preserve"> </w:t>
            </w:r>
            <w:proofErr w:type="spellStart"/>
            <w:r w:rsidRPr="00097CCE">
              <w:rPr>
                <w:rFonts w:ascii="Calibri" w:hAnsi="Calibri"/>
                <w:b w:val="0"/>
                <w:bCs w:val="0"/>
                <w:sz w:val="18"/>
                <w:szCs w:val="20"/>
                <w:lang w:val="en-US"/>
              </w:rPr>
              <w:t>Bachmeier</w:t>
            </w:r>
            <w:proofErr w:type="spellEnd"/>
            <w:r w:rsidRPr="00097CCE">
              <w:rPr>
                <w:rFonts w:ascii="Calibri" w:hAnsi="Calibri"/>
                <w:b w:val="0"/>
                <w:bCs w:val="0"/>
                <w:sz w:val="18"/>
                <w:szCs w:val="20"/>
                <w:lang w:val="en-US"/>
              </w:rPr>
              <w:t xml:space="preserve"> GmbH &amp; Co. KG</w:t>
            </w:r>
          </w:p>
          <w:p w:rsidR="00097CCE" w:rsidRPr="00097CCE" w:rsidRDefault="00097CCE" w:rsidP="00097CCE">
            <w:pPr>
              <w:pStyle w:val="berschrift2"/>
              <w:numPr>
                <w:ilvl w:val="0"/>
                <w:numId w:val="4"/>
              </w:numPr>
              <w:rPr>
                <w:rFonts w:ascii="Calibri" w:hAnsi="Calibri"/>
                <w:b w:val="0"/>
                <w:bCs w:val="0"/>
                <w:sz w:val="18"/>
                <w:szCs w:val="20"/>
                <w:lang w:val="en-US"/>
              </w:rPr>
            </w:pPr>
            <w:proofErr w:type="spellStart"/>
            <w:r w:rsidRPr="00097CCE">
              <w:rPr>
                <w:rFonts w:ascii="Calibri" w:hAnsi="Calibri"/>
                <w:b w:val="0"/>
                <w:bCs w:val="0"/>
                <w:sz w:val="18"/>
                <w:szCs w:val="20"/>
                <w:lang w:val="en-US"/>
              </w:rPr>
              <w:t>Bertrandt</w:t>
            </w:r>
            <w:proofErr w:type="spellEnd"/>
            <w:r w:rsidRPr="00097CCE">
              <w:rPr>
                <w:rFonts w:ascii="Calibri" w:hAnsi="Calibri"/>
                <w:b w:val="0"/>
                <w:bCs w:val="0"/>
                <w:sz w:val="18"/>
                <w:szCs w:val="20"/>
                <w:lang w:val="en-US"/>
              </w:rPr>
              <w:t xml:space="preserve"> </w:t>
            </w:r>
            <w:proofErr w:type="spellStart"/>
            <w:r w:rsidRPr="00097CCE">
              <w:rPr>
                <w:rFonts w:ascii="Calibri" w:hAnsi="Calibri"/>
                <w:b w:val="0"/>
                <w:bCs w:val="0"/>
                <w:sz w:val="18"/>
                <w:szCs w:val="20"/>
                <w:lang w:val="en-US"/>
              </w:rPr>
              <w:t>Ingenieurbüro</w:t>
            </w:r>
            <w:proofErr w:type="spellEnd"/>
            <w:r w:rsidRPr="00097CCE">
              <w:rPr>
                <w:rFonts w:ascii="Calibri" w:hAnsi="Calibri"/>
                <w:b w:val="0"/>
                <w:bCs w:val="0"/>
                <w:sz w:val="18"/>
                <w:szCs w:val="20"/>
                <w:lang w:val="en-US"/>
              </w:rPr>
              <w:t xml:space="preserve"> GmbH</w:t>
            </w:r>
          </w:p>
          <w:p w:rsidR="00097CCE" w:rsidRPr="00097CCE" w:rsidRDefault="00097CCE" w:rsidP="00097CCE">
            <w:pPr>
              <w:pStyle w:val="berschrift2"/>
              <w:numPr>
                <w:ilvl w:val="0"/>
                <w:numId w:val="4"/>
              </w:numPr>
              <w:rPr>
                <w:rFonts w:ascii="Calibri" w:hAnsi="Calibri"/>
                <w:b w:val="0"/>
                <w:bCs w:val="0"/>
                <w:sz w:val="18"/>
                <w:szCs w:val="20"/>
                <w:lang w:val="en-US"/>
              </w:rPr>
            </w:pPr>
            <w:proofErr w:type="spellStart"/>
            <w:r w:rsidRPr="00097CCE">
              <w:rPr>
                <w:rFonts w:ascii="Calibri" w:hAnsi="Calibri"/>
                <w:b w:val="0"/>
                <w:bCs w:val="0"/>
                <w:sz w:val="18"/>
                <w:szCs w:val="20"/>
                <w:lang w:val="en-US"/>
              </w:rPr>
              <w:t>Bögl</w:t>
            </w:r>
            <w:proofErr w:type="spellEnd"/>
            <w:r w:rsidRPr="00097CCE">
              <w:rPr>
                <w:rFonts w:ascii="Calibri" w:hAnsi="Calibri"/>
                <w:b w:val="0"/>
                <w:bCs w:val="0"/>
                <w:sz w:val="18"/>
                <w:szCs w:val="20"/>
                <w:lang w:val="en-US"/>
              </w:rPr>
              <w:t xml:space="preserve"> Max </w:t>
            </w:r>
            <w:proofErr w:type="spellStart"/>
            <w:r w:rsidRPr="00097CCE">
              <w:rPr>
                <w:rFonts w:ascii="Calibri" w:hAnsi="Calibri"/>
                <w:b w:val="0"/>
                <w:bCs w:val="0"/>
                <w:sz w:val="18"/>
                <w:szCs w:val="20"/>
                <w:lang w:val="en-US"/>
              </w:rPr>
              <w:t>Bauunternehmen</w:t>
            </w:r>
            <w:proofErr w:type="spellEnd"/>
          </w:p>
          <w:p w:rsidR="00097CCE" w:rsidRPr="00097CCE" w:rsidRDefault="00097CCE" w:rsidP="00097CCE">
            <w:pPr>
              <w:pStyle w:val="berschrift2"/>
              <w:numPr>
                <w:ilvl w:val="0"/>
                <w:numId w:val="4"/>
              </w:numPr>
              <w:rPr>
                <w:rFonts w:ascii="Calibri" w:hAnsi="Calibri"/>
                <w:b w:val="0"/>
                <w:bCs w:val="0"/>
                <w:sz w:val="18"/>
                <w:szCs w:val="20"/>
                <w:lang w:val="en-US"/>
              </w:rPr>
            </w:pPr>
            <w:r w:rsidRPr="00097CCE">
              <w:rPr>
                <w:rFonts w:ascii="Calibri" w:hAnsi="Calibri"/>
                <w:b w:val="0"/>
                <w:bCs w:val="0"/>
                <w:sz w:val="18"/>
                <w:szCs w:val="20"/>
                <w:lang w:val="en-US"/>
              </w:rPr>
              <w:t>Brunel GmbH</w:t>
            </w:r>
          </w:p>
          <w:p w:rsidR="00097CCE" w:rsidRPr="00097CCE" w:rsidRDefault="00097CCE" w:rsidP="00097CCE">
            <w:pPr>
              <w:pStyle w:val="berschrift2"/>
              <w:numPr>
                <w:ilvl w:val="0"/>
                <w:numId w:val="4"/>
              </w:numPr>
              <w:rPr>
                <w:rFonts w:ascii="Calibri" w:hAnsi="Calibri"/>
                <w:b w:val="0"/>
                <w:bCs w:val="0"/>
                <w:sz w:val="18"/>
                <w:szCs w:val="20"/>
                <w:lang w:val="en-US"/>
              </w:rPr>
            </w:pPr>
            <w:proofErr w:type="spellStart"/>
            <w:r w:rsidRPr="00097CCE">
              <w:rPr>
                <w:rFonts w:ascii="Calibri" w:hAnsi="Calibri"/>
                <w:b w:val="0"/>
                <w:bCs w:val="0"/>
                <w:sz w:val="18"/>
                <w:szCs w:val="20"/>
                <w:lang w:val="en-US"/>
              </w:rPr>
              <w:t>Bücher</w:t>
            </w:r>
            <w:proofErr w:type="spellEnd"/>
            <w:r w:rsidRPr="00097CCE">
              <w:rPr>
                <w:rFonts w:ascii="Calibri" w:hAnsi="Calibri"/>
                <w:b w:val="0"/>
                <w:bCs w:val="0"/>
                <w:sz w:val="18"/>
                <w:szCs w:val="20"/>
                <w:lang w:val="en-US"/>
              </w:rPr>
              <w:t xml:space="preserve"> </w:t>
            </w:r>
            <w:proofErr w:type="spellStart"/>
            <w:r w:rsidRPr="00097CCE">
              <w:rPr>
                <w:rFonts w:ascii="Calibri" w:hAnsi="Calibri"/>
                <w:b w:val="0"/>
                <w:bCs w:val="0"/>
                <w:sz w:val="18"/>
                <w:szCs w:val="20"/>
                <w:lang w:val="en-US"/>
              </w:rPr>
              <w:t>Insel</w:t>
            </w:r>
            <w:proofErr w:type="spellEnd"/>
          </w:p>
          <w:p w:rsidR="00097CCE" w:rsidRPr="00097CCE" w:rsidRDefault="00097CCE" w:rsidP="00097CCE">
            <w:pPr>
              <w:pStyle w:val="berschrift2"/>
              <w:numPr>
                <w:ilvl w:val="0"/>
                <w:numId w:val="4"/>
              </w:numPr>
              <w:rPr>
                <w:rFonts w:ascii="Calibri" w:hAnsi="Calibri"/>
                <w:b w:val="0"/>
                <w:bCs w:val="0"/>
                <w:sz w:val="18"/>
                <w:szCs w:val="20"/>
                <w:lang w:val="en-US"/>
              </w:rPr>
            </w:pPr>
            <w:r w:rsidRPr="00097CCE">
              <w:rPr>
                <w:rFonts w:ascii="Calibri" w:hAnsi="Calibri"/>
                <w:b w:val="0"/>
                <w:bCs w:val="0"/>
                <w:sz w:val="18"/>
                <w:szCs w:val="20"/>
                <w:lang w:val="en-US"/>
              </w:rPr>
              <w:t>CADCON Holding GmbH</w:t>
            </w:r>
          </w:p>
          <w:p w:rsidR="00097CCE" w:rsidRPr="00097CCE" w:rsidRDefault="00097CCE" w:rsidP="00097CCE">
            <w:pPr>
              <w:pStyle w:val="berschrift2"/>
              <w:numPr>
                <w:ilvl w:val="0"/>
                <w:numId w:val="4"/>
              </w:numPr>
              <w:rPr>
                <w:rFonts w:ascii="Calibri" w:hAnsi="Calibri"/>
                <w:b w:val="0"/>
                <w:bCs w:val="0"/>
                <w:sz w:val="18"/>
                <w:szCs w:val="20"/>
                <w:lang w:val="en-US"/>
              </w:rPr>
            </w:pPr>
            <w:proofErr w:type="spellStart"/>
            <w:r w:rsidRPr="00097CCE">
              <w:rPr>
                <w:rFonts w:ascii="Calibri" w:hAnsi="Calibri"/>
                <w:b w:val="0"/>
                <w:bCs w:val="0"/>
                <w:sz w:val="18"/>
                <w:szCs w:val="20"/>
                <w:lang w:val="en-US"/>
              </w:rPr>
              <w:t>Caverion</w:t>
            </w:r>
            <w:proofErr w:type="spellEnd"/>
            <w:r w:rsidRPr="00097CCE">
              <w:rPr>
                <w:rFonts w:ascii="Calibri" w:hAnsi="Calibri"/>
                <w:b w:val="0"/>
                <w:bCs w:val="0"/>
                <w:sz w:val="18"/>
                <w:szCs w:val="20"/>
                <w:lang w:val="en-US"/>
              </w:rPr>
              <w:t xml:space="preserve"> Deutschland GmbH</w:t>
            </w:r>
          </w:p>
          <w:p w:rsidR="00097CCE" w:rsidRPr="00097CCE" w:rsidRDefault="00097CCE" w:rsidP="00097CCE">
            <w:pPr>
              <w:pStyle w:val="berschrift2"/>
              <w:numPr>
                <w:ilvl w:val="0"/>
                <w:numId w:val="4"/>
              </w:numPr>
              <w:rPr>
                <w:rFonts w:ascii="Calibri" w:hAnsi="Calibri"/>
                <w:b w:val="0"/>
                <w:bCs w:val="0"/>
                <w:sz w:val="18"/>
                <w:szCs w:val="20"/>
                <w:lang w:val="en-US"/>
              </w:rPr>
            </w:pPr>
            <w:proofErr w:type="spellStart"/>
            <w:r w:rsidRPr="00097CCE">
              <w:rPr>
                <w:rFonts w:ascii="Calibri" w:hAnsi="Calibri"/>
                <w:b w:val="0"/>
                <w:bCs w:val="0"/>
                <w:sz w:val="18"/>
                <w:szCs w:val="20"/>
                <w:lang w:val="en-US"/>
              </w:rPr>
              <w:t>Congatec</w:t>
            </w:r>
            <w:proofErr w:type="spellEnd"/>
            <w:r w:rsidRPr="00097CCE">
              <w:rPr>
                <w:rFonts w:ascii="Calibri" w:hAnsi="Calibri"/>
                <w:b w:val="0"/>
                <w:bCs w:val="0"/>
                <w:sz w:val="18"/>
                <w:szCs w:val="20"/>
                <w:lang w:val="en-US"/>
              </w:rPr>
              <w:t xml:space="preserve"> AG</w:t>
            </w:r>
          </w:p>
          <w:p w:rsidR="00097CCE" w:rsidRPr="00097CCE" w:rsidRDefault="00097CCE" w:rsidP="00097CCE">
            <w:pPr>
              <w:pStyle w:val="berschrift2"/>
              <w:numPr>
                <w:ilvl w:val="0"/>
                <w:numId w:val="4"/>
              </w:numPr>
              <w:rPr>
                <w:rFonts w:ascii="Calibri" w:hAnsi="Calibri"/>
                <w:b w:val="0"/>
                <w:bCs w:val="0"/>
                <w:sz w:val="18"/>
                <w:szCs w:val="20"/>
                <w:lang w:val="en-US"/>
              </w:rPr>
            </w:pPr>
            <w:r w:rsidRPr="00097CCE">
              <w:rPr>
                <w:rFonts w:ascii="Calibri" w:hAnsi="Calibri"/>
                <w:b w:val="0"/>
                <w:bCs w:val="0"/>
                <w:sz w:val="18"/>
                <w:szCs w:val="20"/>
              </w:rPr>
              <w:t xml:space="preserve">Donau Spedition Gesellschaft Kießling GmbH &amp; Co. </w:t>
            </w:r>
            <w:r w:rsidRPr="00097CCE">
              <w:rPr>
                <w:rFonts w:ascii="Calibri" w:hAnsi="Calibri"/>
                <w:b w:val="0"/>
                <w:bCs w:val="0"/>
                <w:sz w:val="18"/>
                <w:szCs w:val="20"/>
                <w:lang w:val="en-US"/>
              </w:rPr>
              <w:t>KG</w:t>
            </w:r>
          </w:p>
          <w:p w:rsidR="00097CCE" w:rsidRPr="00097CCE" w:rsidRDefault="00097CCE" w:rsidP="00097CCE">
            <w:pPr>
              <w:pStyle w:val="berschrift2"/>
              <w:numPr>
                <w:ilvl w:val="0"/>
                <w:numId w:val="4"/>
              </w:numPr>
              <w:rPr>
                <w:rFonts w:ascii="Calibri" w:hAnsi="Calibri"/>
                <w:b w:val="0"/>
                <w:bCs w:val="0"/>
                <w:sz w:val="18"/>
                <w:szCs w:val="20"/>
                <w:lang w:val="en-US"/>
              </w:rPr>
            </w:pPr>
            <w:r w:rsidRPr="00097CCE">
              <w:rPr>
                <w:rFonts w:ascii="Calibri" w:hAnsi="Calibri"/>
                <w:b w:val="0"/>
                <w:bCs w:val="0"/>
                <w:sz w:val="18"/>
                <w:szCs w:val="20"/>
                <w:lang w:val="en-US"/>
              </w:rPr>
              <w:t>DRÄXLMAIER Group</w:t>
            </w:r>
          </w:p>
          <w:p w:rsidR="00097CCE" w:rsidRPr="00097CCE" w:rsidRDefault="00097CCE" w:rsidP="00097CCE">
            <w:pPr>
              <w:pStyle w:val="berschrift2"/>
              <w:numPr>
                <w:ilvl w:val="0"/>
                <w:numId w:val="4"/>
              </w:numPr>
              <w:rPr>
                <w:rFonts w:ascii="Calibri" w:hAnsi="Calibri"/>
                <w:b w:val="0"/>
                <w:bCs w:val="0"/>
                <w:sz w:val="18"/>
                <w:szCs w:val="20"/>
                <w:lang w:val="en-US"/>
              </w:rPr>
            </w:pPr>
            <w:proofErr w:type="spellStart"/>
            <w:r w:rsidRPr="00097CCE">
              <w:rPr>
                <w:rFonts w:ascii="Calibri" w:hAnsi="Calibri"/>
                <w:b w:val="0"/>
                <w:bCs w:val="0"/>
                <w:sz w:val="18"/>
                <w:szCs w:val="20"/>
                <w:lang w:val="en-US"/>
              </w:rPr>
              <w:t>EloPro</w:t>
            </w:r>
            <w:proofErr w:type="spellEnd"/>
            <w:r w:rsidRPr="00097CCE">
              <w:rPr>
                <w:rFonts w:ascii="Calibri" w:hAnsi="Calibri"/>
                <w:b w:val="0"/>
                <w:bCs w:val="0"/>
                <w:sz w:val="18"/>
                <w:szCs w:val="20"/>
                <w:lang w:val="en-US"/>
              </w:rPr>
              <w:t xml:space="preserve"> </w:t>
            </w:r>
            <w:proofErr w:type="spellStart"/>
            <w:r w:rsidRPr="00097CCE">
              <w:rPr>
                <w:rFonts w:ascii="Calibri" w:hAnsi="Calibri"/>
                <w:b w:val="0"/>
                <w:bCs w:val="0"/>
                <w:sz w:val="18"/>
                <w:szCs w:val="20"/>
                <w:lang w:val="en-US"/>
              </w:rPr>
              <w:t>Elektrik</w:t>
            </w:r>
            <w:proofErr w:type="spellEnd"/>
            <w:r w:rsidRPr="00097CCE">
              <w:rPr>
                <w:rFonts w:ascii="Calibri" w:hAnsi="Calibri"/>
                <w:b w:val="0"/>
                <w:bCs w:val="0"/>
                <w:sz w:val="18"/>
                <w:szCs w:val="20"/>
                <w:lang w:val="en-US"/>
              </w:rPr>
              <w:t xml:space="preserve"> GmbH</w:t>
            </w:r>
          </w:p>
          <w:p w:rsidR="00097CCE" w:rsidRPr="00097CCE" w:rsidRDefault="00097CCE" w:rsidP="00097CCE">
            <w:pPr>
              <w:pStyle w:val="berschrift2"/>
              <w:numPr>
                <w:ilvl w:val="0"/>
                <w:numId w:val="4"/>
              </w:numPr>
              <w:rPr>
                <w:rFonts w:ascii="Calibri" w:hAnsi="Calibri"/>
                <w:b w:val="0"/>
                <w:bCs w:val="0"/>
                <w:sz w:val="18"/>
                <w:szCs w:val="20"/>
                <w:lang w:val="en-US"/>
              </w:rPr>
            </w:pPr>
            <w:r w:rsidRPr="00097CCE">
              <w:rPr>
                <w:rFonts w:ascii="Calibri" w:hAnsi="Calibri"/>
                <w:b w:val="0"/>
                <w:bCs w:val="0"/>
                <w:sz w:val="18"/>
                <w:szCs w:val="20"/>
                <w:lang w:val="en-US"/>
              </w:rPr>
              <w:t>Euro Engineering AG</w:t>
            </w:r>
          </w:p>
          <w:p w:rsidR="00097CCE" w:rsidRPr="00097CCE" w:rsidRDefault="00097CCE" w:rsidP="00097CCE">
            <w:pPr>
              <w:pStyle w:val="berschrift2"/>
              <w:numPr>
                <w:ilvl w:val="0"/>
                <w:numId w:val="4"/>
              </w:numPr>
              <w:rPr>
                <w:rFonts w:ascii="Calibri" w:hAnsi="Calibri"/>
                <w:b w:val="0"/>
                <w:bCs w:val="0"/>
                <w:sz w:val="18"/>
                <w:szCs w:val="20"/>
                <w:lang w:val="en-US"/>
              </w:rPr>
            </w:pPr>
            <w:proofErr w:type="spellStart"/>
            <w:r w:rsidRPr="00097CCE">
              <w:rPr>
                <w:rFonts w:ascii="Calibri" w:hAnsi="Calibri"/>
                <w:b w:val="0"/>
                <w:bCs w:val="0"/>
                <w:sz w:val="18"/>
                <w:szCs w:val="20"/>
                <w:lang w:val="en-US"/>
              </w:rPr>
              <w:t>Fahrner</w:t>
            </w:r>
            <w:proofErr w:type="spellEnd"/>
            <w:r w:rsidRPr="00097CCE">
              <w:rPr>
                <w:rFonts w:ascii="Calibri" w:hAnsi="Calibri"/>
                <w:b w:val="0"/>
                <w:bCs w:val="0"/>
                <w:sz w:val="18"/>
                <w:szCs w:val="20"/>
                <w:lang w:val="en-US"/>
              </w:rPr>
              <w:t xml:space="preserve"> </w:t>
            </w:r>
            <w:proofErr w:type="spellStart"/>
            <w:r w:rsidRPr="00097CCE">
              <w:rPr>
                <w:rFonts w:ascii="Calibri" w:hAnsi="Calibri"/>
                <w:b w:val="0"/>
                <w:bCs w:val="0"/>
                <w:sz w:val="18"/>
                <w:szCs w:val="20"/>
                <w:lang w:val="en-US"/>
              </w:rPr>
              <w:t>Bauunternehmung</w:t>
            </w:r>
            <w:proofErr w:type="spellEnd"/>
            <w:r w:rsidRPr="00097CCE">
              <w:rPr>
                <w:rFonts w:ascii="Calibri" w:hAnsi="Calibri"/>
                <w:b w:val="0"/>
                <w:bCs w:val="0"/>
                <w:sz w:val="18"/>
                <w:szCs w:val="20"/>
                <w:lang w:val="en-US"/>
              </w:rPr>
              <w:t xml:space="preserve"> GmbH</w:t>
            </w:r>
          </w:p>
          <w:p w:rsidR="00097CCE" w:rsidRPr="00097CCE" w:rsidRDefault="00097CCE" w:rsidP="00097CCE">
            <w:pPr>
              <w:pStyle w:val="berschrift2"/>
              <w:numPr>
                <w:ilvl w:val="0"/>
                <w:numId w:val="4"/>
              </w:numPr>
              <w:rPr>
                <w:rFonts w:ascii="Calibri" w:hAnsi="Calibri"/>
                <w:b w:val="0"/>
                <w:bCs w:val="0"/>
                <w:sz w:val="18"/>
                <w:szCs w:val="20"/>
                <w:lang w:val="en-US"/>
              </w:rPr>
            </w:pPr>
            <w:r w:rsidRPr="00097CCE">
              <w:rPr>
                <w:rFonts w:ascii="Calibri" w:hAnsi="Calibri"/>
                <w:b w:val="0"/>
                <w:bCs w:val="0"/>
                <w:sz w:val="18"/>
                <w:szCs w:val="20"/>
                <w:lang w:val="en-US"/>
              </w:rPr>
              <w:t>FERCHAU Engineering GmbH</w:t>
            </w:r>
          </w:p>
          <w:p w:rsidR="00097CCE" w:rsidRPr="00097CCE" w:rsidRDefault="00097CCE" w:rsidP="00097CCE">
            <w:pPr>
              <w:pStyle w:val="berschrift2"/>
              <w:numPr>
                <w:ilvl w:val="0"/>
                <w:numId w:val="4"/>
              </w:numPr>
              <w:rPr>
                <w:rFonts w:ascii="Calibri" w:hAnsi="Calibri"/>
                <w:b w:val="0"/>
                <w:bCs w:val="0"/>
                <w:sz w:val="18"/>
                <w:szCs w:val="20"/>
                <w:lang w:val="en-US"/>
              </w:rPr>
            </w:pPr>
            <w:r w:rsidRPr="00097CCE">
              <w:rPr>
                <w:rFonts w:ascii="Calibri" w:hAnsi="Calibri"/>
                <w:b w:val="0"/>
                <w:bCs w:val="0"/>
                <w:sz w:val="18"/>
                <w:szCs w:val="20"/>
                <w:lang w:val="en-US"/>
              </w:rPr>
              <w:t>FIT AG</w:t>
            </w:r>
          </w:p>
          <w:p w:rsidR="00097CCE" w:rsidRPr="00097CCE" w:rsidRDefault="00097CCE" w:rsidP="00097CCE">
            <w:pPr>
              <w:pStyle w:val="berschrift2"/>
              <w:numPr>
                <w:ilvl w:val="0"/>
                <w:numId w:val="4"/>
              </w:numPr>
              <w:rPr>
                <w:rFonts w:ascii="Calibri" w:hAnsi="Calibri"/>
                <w:b w:val="0"/>
                <w:bCs w:val="0"/>
                <w:sz w:val="18"/>
                <w:szCs w:val="20"/>
                <w:lang w:val="en-US"/>
              </w:rPr>
            </w:pPr>
            <w:proofErr w:type="spellStart"/>
            <w:r w:rsidRPr="00097CCE">
              <w:rPr>
                <w:rFonts w:ascii="Calibri" w:hAnsi="Calibri"/>
                <w:b w:val="0"/>
                <w:bCs w:val="0"/>
                <w:sz w:val="18"/>
                <w:szCs w:val="20"/>
                <w:lang w:val="en-US"/>
              </w:rPr>
              <w:t>Gerresheimer</w:t>
            </w:r>
            <w:proofErr w:type="spellEnd"/>
            <w:r w:rsidRPr="00097CCE">
              <w:rPr>
                <w:rFonts w:ascii="Calibri" w:hAnsi="Calibri"/>
                <w:b w:val="0"/>
                <w:bCs w:val="0"/>
                <w:sz w:val="18"/>
                <w:szCs w:val="20"/>
                <w:lang w:val="en-US"/>
              </w:rPr>
              <w:t xml:space="preserve"> Regensburg GmbH</w:t>
            </w:r>
          </w:p>
          <w:p w:rsidR="00097CCE" w:rsidRPr="00097CCE" w:rsidRDefault="00097CCE" w:rsidP="00097CCE">
            <w:pPr>
              <w:pStyle w:val="berschrift2"/>
              <w:numPr>
                <w:ilvl w:val="0"/>
                <w:numId w:val="4"/>
              </w:numPr>
              <w:rPr>
                <w:rFonts w:ascii="Calibri" w:hAnsi="Calibri"/>
                <w:b w:val="0"/>
                <w:bCs w:val="0"/>
                <w:sz w:val="18"/>
                <w:szCs w:val="20"/>
                <w:lang w:val="en-US"/>
              </w:rPr>
            </w:pPr>
            <w:proofErr w:type="spellStart"/>
            <w:r w:rsidRPr="00097CCE">
              <w:rPr>
                <w:rFonts w:ascii="Calibri" w:hAnsi="Calibri"/>
                <w:b w:val="0"/>
                <w:bCs w:val="0"/>
                <w:sz w:val="18"/>
                <w:szCs w:val="20"/>
                <w:lang w:val="en-US"/>
              </w:rPr>
              <w:t>Glatthaar</w:t>
            </w:r>
            <w:proofErr w:type="spellEnd"/>
            <w:r w:rsidRPr="00097CCE">
              <w:rPr>
                <w:rFonts w:ascii="Calibri" w:hAnsi="Calibri"/>
                <w:b w:val="0"/>
                <w:bCs w:val="0"/>
                <w:sz w:val="18"/>
                <w:szCs w:val="20"/>
                <w:lang w:val="en-US"/>
              </w:rPr>
              <w:t xml:space="preserve"> </w:t>
            </w:r>
            <w:proofErr w:type="spellStart"/>
            <w:r w:rsidRPr="00097CCE">
              <w:rPr>
                <w:rFonts w:ascii="Calibri" w:hAnsi="Calibri"/>
                <w:b w:val="0"/>
                <w:bCs w:val="0"/>
                <w:sz w:val="18"/>
                <w:szCs w:val="20"/>
                <w:lang w:val="en-US"/>
              </w:rPr>
              <w:t>Fertigkeller</w:t>
            </w:r>
            <w:proofErr w:type="spellEnd"/>
            <w:r w:rsidRPr="00097CCE">
              <w:rPr>
                <w:rFonts w:ascii="Calibri" w:hAnsi="Calibri"/>
                <w:b w:val="0"/>
                <w:bCs w:val="0"/>
                <w:sz w:val="18"/>
                <w:szCs w:val="20"/>
                <w:lang w:val="en-US"/>
              </w:rPr>
              <w:t xml:space="preserve"> GmbH &amp; Co. KG</w:t>
            </w:r>
          </w:p>
          <w:p w:rsidR="00097CCE" w:rsidRPr="00097CCE" w:rsidRDefault="00097CCE" w:rsidP="00097CCE">
            <w:pPr>
              <w:pStyle w:val="berschrift2"/>
              <w:numPr>
                <w:ilvl w:val="0"/>
                <w:numId w:val="4"/>
              </w:numPr>
              <w:rPr>
                <w:rFonts w:ascii="Calibri" w:hAnsi="Calibri"/>
                <w:b w:val="0"/>
                <w:bCs w:val="0"/>
                <w:sz w:val="18"/>
                <w:szCs w:val="20"/>
                <w:lang w:val="en-US"/>
              </w:rPr>
            </w:pPr>
            <w:r w:rsidRPr="00097CCE">
              <w:rPr>
                <w:rFonts w:ascii="Calibri" w:hAnsi="Calibri"/>
                <w:b w:val="0"/>
                <w:bCs w:val="0"/>
                <w:sz w:val="18"/>
                <w:szCs w:val="20"/>
                <w:lang w:val="en-US"/>
              </w:rPr>
              <w:t>Günter Stahl GmbH</w:t>
            </w:r>
          </w:p>
          <w:p w:rsidR="00097CCE" w:rsidRPr="00097CCE" w:rsidRDefault="00097CCE" w:rsidP="00097CCE">
            <w:pPr>
              <w:pStyle w:val="berschrift2"/>
              <w:numPr>
                <w:ilvl w:val="0"/>
                <w:numId w:val="4"/>
              </w:numPr>
              <w:rPr>
                <w:rFonts w:ascii="Calibri" w:hAnsi="Calibri"/>
                <w:b w:val="0"/>
                <w:bCs w:val="0"/>
                <w:sz w:val="18"/>
                <w:szCs w:val="20"/>
                <w:lang w:val="en-US"/>
              </w:rPr>
            </w:pPr>
            <w:proofErr w:type="spellStart"/>
            <w:r w:rsidRPr="00097CCE">
              <w:rPr>
                <w:rFonts w:ascii="Calibri" w:hAnsi="Calibri"/>
                <w:b w:val="0"/>
                <w:bCs w:val="0"/>
                <w:sz w:val="18"/>
                <w:szCs w:val="20"/>
                <w:lang w:val="en-US"/>
              </w:rPr>
              <w:t>Heidrive</w:t>
            </w:r>
            <w:proofErr w:type="spellEnd"/>
            <w:r w:rsidRPr="00097CCE">
              <w:rPr>
                <w:rFonts w:ascii="Calibri" w:hAnsi="Calibri"/>
                <w:b w:val="0"/>
                <w:bCs w:val="0"/>
                <w:sz w:val="18"/>
                <w:szCs w:val="20"/>
                <w:lang w:val="en-US"/>
              </w:rPr>
              <w:t xml:space="preserve"> GmbH</w:t>
            </w:r>
          </w:p>
          <w:p w:rsidR="00097CCE" w:rsidRPr="00097CCE" w:rsidRDefault="00097CCE" w:rsidP="00097CCE">
            <w:pPr>
              <w:pStyle w:val="berschrift2"/>
              <w:numPr>
                <w:ilvl w:val="0"/>
                <w:numId w:val="4"/>
              </w:numPr>
              <w:rPr>
                <w:rFonts w:ascii="Calibri" w:hAnsi="Calibri"/>
                <w:b w:val="0"/>
                <w:bCs w:val="0"/>
                <w:sz w:val="18"/>
                <w:szCs w:val="20"/>
                <w:lang w:val="en-US"/>
              </w:rPr>
            </w:pPr>
            <w:r w:rsidRPr="00097CCE">
              <w:rPr>
                <w:rFonts w:ascii="Calibri" w:hAnsi="Calibri"/>
                <w:b w:val="0"/>
                <w:bCs w:val="0"/>
                <w:sz w:val="18"/>
                <w:szCs w:val="20"/>
                <w:lang w:val="en-US"/>
              </w:rPr>
              <w:t>IEMTEC GmbH</w:t>
            </w:r>
          </w:p>
          <w:p w:rsidR="00097CCE" w:rsidRPr="00097CCE" w:rsidRDefault="00097CCE" w:rsidP="00097CCE">
            <w:pPr>
              <w:pStyle w:val="berschrift2"/>
              <w:numPr>
                <w:ilvl w:val="0"/>
                <w:numId w:val="4"/>
              </w:numPr>
              <w:rPr>
                <w:rFonts w:ascii="Calibri" w:hAnsi="Calibri"/>
                <w:b w:val="0"/>
                <w:bCs w:val="0"/>
                <w:sz w:val="18"/>
                <w:szCs w:val="20"/>
                <w:lang w:val="en-US"/>
              </w:rPr>
            </w:pPr>
            <w:proofErr w:type="spellStart"/>
            <w:r w:rsidRPr="00097CCE">
              <w:rPr>
                <w:rFonts w:ascii="Calibri" w:hAnsi="Calibri"/>
                <w:b w:val="0"/>
                <w:bCs w:val="0"/>
                <w:sz w:val="18"/>
                <w:szCs w:val="20"/>
                <w:lang w:val="en-US"/>
              </w:rPr>
              <w:t>Irlbacher</w:t>
            </w:r>
            <w:proofErr w:type="spellEnd"/>
            <w:r w:rsidRPr="00097CCE">
              <w:rPr>
                <w:rFonts w:ascii="Calibri" w:hAnsi="Calibri"/>
                <w:b w:val="0"/>
                <w:bCs w:val="0"/>
                <w:sz w:val="18"/>
                <w:szCs w:val="20"/>
                <w:lang w:val="en-US"/>
              </w:rPr>
              <w:t xml:space="preserve"> </w:t>
            </w:r>
            <w:proofErr w:type="spellStart"/>
            <w:r w:rsidRPr="00097CCE">
              <w:rPr>
                <w:rFonts w:ascii="Calibri" w:hAnsi="Calibri"/>
                <w:b w:val="0"/>
                <w:bCs w:val="0"/>
                <w:sz w:val="18"/>
                <w:szCs w:val="20"/>
                <w:lang w:val="en-US"/>
              </w:rPr>
              <w:t>Blickpunkt</w:t>
            </w:r>
            <w:proofErr w:type="spellEnd"/>
            <w:r w:rsidRPr="00097CCE">
              <w:rPr>
                <w:rFonts w:ascii="Calibri" w:hAnsi="Calibri"/>
                <w:b w:val="0"/>
                <w:bCs w:val="0"/>
                <w:sz w:val="18"/>
                <w:szCs w:val="20"/>
                <w:lang w:val="en-US"/>
              </w:rPr>
              <w:t xml:space="preserve"> </w:t>
            </w:r>
            <w:proofErr w:type="spellStart"/>
            <w:r w:rsidRPr="00097CCE">
              <w:rPr>
                <w:rFonts w:ascii="Calibri" w:hAnsi="Calibri"/>
                <w:b w:val="0"/>
                <w:bCs w:val="0"/>
                <w:sz w:val="18"/>
                <w:szCs w:val="20"/>
                <w:lang w:val="en-US"/>
              </w:rPr>
              <w:t>Glas</w:t>
            </w:r>
            <w:proofErr w:type="spellEnd"/>
            <w:r w:rsidRPr="00097CCE">
              <w:rPr>
                <w:rFonts w:ascii="Calibri" w:hAnsi="Calibri"/>
                <w:b w:val="0"/>
                <w:bCs w:val="0"/>
                <w:sz w:val="18"/>
                <w:szCs w:val="20"/>
                <w:lang w:val="en-US"/>
              </w:rPr>
              <w:t xml:space="preserve"> GmbH</w:t>
            </w:r>
          </w:p>
          <w:p w:rsidR="00097CCE" w:rsidRPr="00097CCE" w:rsidRDefault="00097CCE" w:rsidP="00097CCE">
            <w:pPr>
              <w:pStyle w:val="berschrift2"/>
              <w:numPr>
                <w:ilvl w:val="0"/>
                <w:numId w:val="4"/>
              </w:numPr>
              <w:rPr>
                <w:rFonts w:ascii="Calibri" w:hAnsi="Calibri"/>
                <w:b w:val="0"/>
                <w:bCs w:val="0"/>
                <w:sz w:val="18"/>
                <w:szCs w:val="20"/>
                <w:lang w:val="en-US"/>
              </w:rPr>
            </w:pPr>
            <w:r w:rsidRPr="00097CCE">
              <w:rPr>
                <w:rFonts w:ascii="Calibri" w:hAnsi="Calibri"/>
                <w:b w:val="0"/>
                <w:bCs w:val="0"/>
                <w:sz w:val="18"/>
                <w:szCs w:val="20"/>
                <w:lang w:val="en-US"/>
              </w:rPr>
              <w:t xml:space="preserve">ISA </w:t>
            </w:r>
            <w:proofErr w:type="spellStart"/>
            <w:r w:rsidRPr="00097CCE">
              <w:rPr>
                <w:rFonts w:ascii="Calibri" w:hAnsi="Calibri"/>
                <w:b w:val="0"/>
                <w:bCs w:val="0"/>
                <w:sz w:val="18"/>
                <w:szCs w:val="20"/>
                <w:lang w:val="en-US"/>
              </w:rPr>
              <w:t>Industrieelektronik</w:t>
            </w:r>
            <w:proofErr w:type="spellEnd"/>
            <w:r w:rsidRPr="00097CCE">
              <w:rPr>
                <w:rFonts w:ascii="Calibri" w:hAnsi="Calibri"/>
                <w:b w:val="0"/>
                <w:bCs w:val="0"/>
                <w:sz w:val="18"/>
                <w:szCs w:val="20"/>
                <w:lang w:val="en-US"/>
              </w:rPr>
              <w:t xml:space="preserve"> GmbH</w:t>
            </w:r>
          </w:p>
          <w:p w:rsidR="00097CCE" w:rsidRPr="00097CCE" w:rsidRDefault="00097CCE" w:rsidP="00097CCE">
            <w:pPr>
              <w:pStyle w:val="berschrift2"/>
              <w:numPr>
                <w:ilvl w:val="0"/>
                <w:numId w:val="4"/>
              </w:numPr>
              <w:rPr>
                <w:rFonts w:ascii="Calibri" w:hAnsi="Calibri"/>
                <w:b w:val="0"/>
                <w:bCs w:val="0"/>
                <w:sz w:val="18"/>
                <w:szCs w:val="20"/>
                <w:lang w:val="en-US"/>
              </w:rPr>
            </w:pPr>
            <w:r w:rsidRPr="00097CCE">
              <w:rPr>
                <w:rFonts w:ascii="Calibri" w:hAnsi="Calibri"/>
                <w:b w:val="0"/>
                <w:bCs w:val="0"/>
                <w:sz w:val="18"/>
                <w:szCs w:val="20"/>
                <w:lang w:val="en-US"/>
              </w:rPr>
              <w:t>Kessel AG</w:t>
            </w:r>
          </w:p>
          <w:p w:rsidR="00097CCE" w:rsidRPr="00097CCE" w:rsidRDefault="00097CCE" w:rsidP="00097CCE">
            <w:pPr>
              <w:pStyle w:val="berschrift2"/>
              <w:numPr>
                <w:ilvl w:val="0"/>
                <w:numId w:val="4"/>
              </w:numPr>
              <w:rPr>
                <w:rFonts w:ascii="Calibri" w:hAnsi="Calibri"/>
                <w:b w:val="0"/>
                <w:bCs w:val="0"/>
                <w:sz w:val="18"/>
                <w:szCs w:val="20"/>
                <w:lang w:val="en-US"/>
              </w:rPr>
            </w:pPr>
            <w:proofErr w:type="spellStart"/>
            <w:r w:rsidRPr="00097CCE">
              <w:rPr>
                <w:rFonts w:ascii="Calibri" w:hAnsi="Calibri"/>
                <w:b w:val="0"/>
                <w:bCs w:val="0"/>
                <w:sz w:val="18"/>
                <w:szCs w:val="20"/>
                <w:lang w:val="en-US"/>
              </w:rPr>
              <w:t>Kromberg</w:t>
            </w:r>
            <w:proofErr w:type="spellEnd"/>
            <w:r w:rsidRPr="00097CCE">
              <w:rPr>
                <w:rFonts w:ascii="Calibri" w:hAnsi="Calibri"/>
                <w:b w:val="0"/>
                <w:bCs w:val="0"/>
                <w:sz w:val="18"/>
                <w:szCs w:val="20"/>
                <w:lang w:val="en-US"/>
              </w:rPr>
              <w:t xml:space="preserve"> &amp; Schubert GmbH &amp; Co. KG</w:t>
            </w:r>
          </w:p>
          <w:p w:rsidR="00A170DD" w:rsidRPr="00C31DEC" w:rsidRDefault="00097CCE" w:rsidP="00097CCE">
            <w:pPr>
              <w:pStyle w:val="berschrift2"/>
              <w:numPr>
                <w:ilvl w:val="0"/>
                <w:numId w:val="4"/>
              </w:numPr>
              <w:rPr>
                <w:rFonts w:ascii="Calibri" w:hAnsi="Calibri"/>
                <w:b w:val="0"/>
                <w:bCs w:val="0"/>
                <w:sz w:val="18"/>
                <w:szCs w:val="20"/>
              </w:rPr>
            </w:pPr>
            <w:proofErr w:type="spellStart"/>
            <w:r w:rsidRPr="00097CCE">
              <w:rPr>
                <w:rFonts w:ascii="Calibri" w:hAnsi="Calibri"/>
                <w:b w:val="0"/>
                <w:bCs w:val="0"/>
                <w:sz w:val="18"/>
                <w:szCs w:val="20"/>
                <w:lang w:val="en-US"/>
              </w:rPr>
              <w:t>Krones</w:t>
            </w:r>
            <w:proofErr w:type="spellEnd"/>
            <w:r w:rsidRPr="00097CCE">
              <w:rPr>
                <w:rFonts w:ascii="Calibri" w:hAnsi="Calibri"/>
                <w:b w:val="0"/>
                <w:bCs w:val="0"/>
                <w:sz w:val="18"/>
                <w:szCs w:val="20"/>
                <w:lang w:val="en-US"/>
              </w:rPr>
              <w:t xml:space="preserve"> AG</w:t>
            </w:r>
          </w:p>
        </w:tc>
        <w:tc>
          <w:tcPr>
            <w:tcW w:w="4698" w:type="dxa"/>
          </w:tcPr>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Landratsamt Regensburg</w:t>
            </w:r>
          </w:p>
          <w:p w:rsidR="00097CCE" w:rsidRPr="00097CCE" w:rsidRDefault="00097CCE" w:rsidP="00097CCE">
            <w:pPr>
              <w:pStyle w:val="berschrift2"/>
              <w:numPr>
                <w:ilvl w:val="0"/>
                <w:numId w:val="4"/>
              </w:numPr>
              <w:rPr>
                <w:rFonts w:ascii="Calibri" w:hAnsi="Calibri"/>
                <w:b w:val="0"/>
                <w:bCs w:val="0"/>
                <w:sz w:val="18"/>
                <w:szCs w:val="20"/>
              </w:rPr>
            </w:pPr>
            <w:proofErr w:type="spellStart"/>
            <w:r w:rsidRPr="00097CCE">
              <w:rPr>
                <w:rFonts w:ascii="Calibri" w:hAnsi="Calibri"/>
                <w:b w:val="0"/>
                <w:bCs w:val="0"/>
                <w:sz w:val="18"/>
                <w:szCs w:val="20"/>
              </w:rPr>
              <w:t>Lausser</w:t>
            </w:r>
            <w:proofErr w:type="spellEnd"/>
            <w:r w:rsidRPr="00097CCE">
              <w:rPr>
                <w:rFonts w:ascii="Calibri" w:hAnsi="Calibri"/>
                <w:b w:val="0"/>
                <w:bCs w:val="0"/>
                <w:sz w:val="18"/>
                <w:szCs w:val="20"/>
              </w:rPr>
              <w:t xml:space="preserve"> Karl GmbH</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Lindner Group KG</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Lohnsteuerhilfe Bayern e.V.</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MAGNA International Stanztechnik GmbH</w:t>
            </w:r>
          </w:p>
          <w:p w:rsidR="00097CCE" w:rsidRPr="00097CCE" w:rsidRDefault="00097CCE" w:rsidP="00097CCE">
            <w:pPr>
              <w:pStyle w:val="berschrift2"/>
              <w:numPr>
                <w:ilvl w:val="0"/>
                <w:numId w:val="4"/>
              </w:numPr>
              <w:rPr>
                <w:rFonts w:ascii="Calibri" w:hAnsi="Calibri"/>
                <w:b w:val="0"/>
                <w:bCs w:val="0"/>
                <w:sz w:val="18"/>
                <w:szCs w:val="20"/>
              </w:rPr>
            </w:pPr>
            <w:proofErr w:type="spellStart"/>
            <w:r w:rsidRPr="00097CCE">
              <w:rPr>
                <w:rFonts w:ascii="Calibri" w:hAnsi="Calibri"/>
                <w:b w:val="0"/>
                <w:bCs w:val="0"/>
                <w:sz w:val="18"/>
                <w:szCs w:val="20"/>
              </w:rPr>
              <w:t>Mahlo</w:t>
            </w:r>
            <w:proofErr w:type="spellEnd"/>
            <w:r w:rsidRPr="00097CCE">
              <w:rPr>
                <w:rFonts w:ascii="Calibri" w:hAnsi="Calibri"/>
                <w:b w:val="0"/>
                <w:bCs w:val="0"/>
                <w:sz w:val="18"/>
                <w:szCs w:val="20"/>
              </w:rPr>
              <w:t xml:space="preserve"> GmbH &amp; Co. KG</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MAX STREICHER GmbH &amp; Co. KG</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Mühlbauer + Partner</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Office People Personalmanagement</w:t>
            </w:r>
          </w:p>
          <w:p w:rsidR="00097CCE" w:rsidRPr="00097CCE" w:rsidRDefault="00097CCE" w:rsidP="00097CCE">
            <w:pPr>
              <w:pStyle w:val="berschrift2"/>
              <w:numPr>
                <w:ilvl w:val="0"/>
                <w:numId w:val="4"/>
              </w:numPr>
              <w:rPr>
                <w:rFonts w:ascii="Calibri" w:hAnsi="Calibri"/>
                <w:b w:val="0"/>
                <w:bCs w:val="0"/>
                <w:sz w:val="18"/>
                <w:szCs w:val="20"/>
              </w:rPr>
            </w:pPr>
            <w:proofErr w:type="spellStart"/>
            <w:r w:rsidRPr="00097CCE">
              <w:rPr>
                <w:rFonts w:ascii="Calibri" w:hAnsi="Calibri"/>
                <w:b w:val="0"/>
                <w:bCs w:val="0"/>
                <w:sz w:val="18"/>
                <w:szCs w:val="20"/>
              </w:rPr>
              <w:t>Orizon</w:t>
            </w:r>
            <w:proofErr w:type="spellEnd"/>
            <w:r w:rsidRPr="00097CCE">
              <w:rPr>
                <w:rFonts w:ascii="Calibri" w:hAnsi="Calibri"/>
                <w:b w:val="0"/>
                <w:bCs w:val="0"/>
                <w:sz w:val="18"/>
                <w:szCs w:val="20"/>
              </w:rPr>
              <w:t xml:space="preserve"> GmbH</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OSB AG</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RAFO Elektrotechnik GmbH</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Randstad Deutschland GmbH &amp; Co. KG</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Real Innenausbau AG</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S² Beratende Ingenieure</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SAS-</w:t>
            </w:r>
            <w:proofErr w:type="spellStart"/>
            <w:r w:rsidRPr="00097CCE">
              <w:rPr>
                <w:rFonts w:ascii="Calibri" w:hAnsi="Calibri"/>
                <w:b w:val="0"/>
                <w:bCs w:val="0"/>
                <w:sz w:val="18"/>
                <w:szCs w:val="20"/>
              </w:rPr>
              <w:t>Softec</w:t>
            </w:r>
            <w:proofErr w:type="spellEnd"/>
            <w:r w:rsidRPr="00097CCE">
              <w:rPr>
                <w:rFonts w:ascii="Calibri" w:hAnsi="Calibri"/>
                <w:b w:val="0"/>
                <w:bCs w:val="0"/>
                <w:sz w:val="18"/>
                <w:szCs w:val="20"/>
              </w:rPr>
              <w:t xml:space="preserve"> GmbH</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Scheugenpflug AG</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Schindler Fenster + Fassaden GmbH</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Seidl + Partner</w:t>
            </w:r>
          </w:p>
          <w:p w:rsidR="00097CCE" w:rsidRPr="00097CCE" w:rsidRDefault="00097CCE" w:rsidP="00097CCE">
            <w:pPr>
              <w:pStyle w:val="berschrift2"/>
              <w:numPr>
                <w:ilvl w:val="0"/>
                <w:numId w:val="4"/>
              </w:numPr>
              <w:rPr>
                <w:rFonts w:ascii="Calibri" w:hAnsi="Calibri"/>
                <w:b w:val="0"/>
                <w:bCs w:val="0"/>
                <w:sz w:val="18"/>
                <w:szCs w:val="20"/>
              </w:rPr>
            </w:pPr>
            <w:proofErr w:type="spellStart"/>
            <w:r w:rsidRPr="00097CCE">
              <w:rPr>
                <w:rFonts w:ascii="Calibri" w:hAnsi="Calibri"/>
                <w:b w:val="0"/>
                <w:bCs w:val="0"/>
                <w:sz w:val="18"/>
                <w:szCs w:val="20"/>
              </w:rPr>
              <w:t>Spangler</w:t>
            </w:r>
            <w:proofErr w:type="spellEnd"/>
            <w:r w:rsidRPr="00097CCE">
              <w:rPr>
                <w:rFonts w:ascii="Calibri" w:hAnsi="Calibri"/>
                <w:b w:val="0"/>
                <w:bCs w:val="0"/>
                <w:sz w:val="18"/>
                <w:szCs w:val="20"/>
              </w:rPr>
              <w:t xml:space="preserve"> Automation</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 xml:space="preserve">Stela </w:t>
            </w:r>
            <w:proofErr w:type="spellStart"/>
            <w:r w:rsidRPr="00097CCE">
              <w:rPr>
                <w:rFonts w:ascii="Calibri" w:hAnsi="Calibri"/>
                <w:b w:val="0"/>
                <w:bCs w:val="0"/>
                <w:sz w:val="18"/>
                <w:szCs w:val="20"/>
              </w:rPr>
              <w:t>Laxhuber</w:t>
            </w:r>
            <w:proofErr w:type="spellEnd"/>
            <w:r w:rsidRPr="00097CCE">
              <w:rPr>
                <w:rFonts w:ascii="Calibri" w:hAnsi="Calibri"/>
                <w:b w:val="0"/>
                <w:bCs w:val="0"/>
                <w:sz w:val="18"/>
                <w:szCs w:val="20"/>
              </w:rPr>
              <w:t xml:space="preserve"> GmbH</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Strabag AG – Direktion Bayern Nord</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Sturm Holding GmbH</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System-Technik Vogl GmbH</w:t>
            </w:r>
          </w:p>
          <w:p w:rsidR="00097CCE" w:rsidRPr="00097CCE" w:rsidRDefault="00097CCE" w:rsidP="00097CCE">
            <w:pPr>
              <w:pStyle w:val="berschrift2"/>
              <w:numPr>
                <w:ilvl w:val="0"/>
                <w:numId w:val="4"/>
              </w:numPr>
              <w:rPr>
                <w:rFonts w:ascii="Calibri" w:hAnsi="Calibri"/>
                <w:b w:val="0"/>
                <w:bCs w:val="0"/>
                <w:sz w:val="18"/>
                <w:szCs w:val="20"/>
              </w:rPr>
            </w:pPr>
            <w:proofErr w:type="spellStart"/>
            <w:r w:rsidRPr="00097CCE">
              <w:rPr>
                <w:rFonts w:ascii="Calibri" w:hAnsi="Calibri"/>
                <w:b w:val="0"/>
                <w:bCs w:val="0"/>
                <w:sz w:val="18"/>
                <w:szCs w:val="20"/>
              </w:rPr>
              <w:t>Tempton</w:t>
            </w:r>
            <w:proofErr w:type="spellEnd"/>
            <w:r w:rsidRPr="00097CCE">
              <w:rPr>
                <w:rFonts w:ascii="Calibri" w:hAnsi="Calibri"/>
                <w:b w:val="0"/>
                <w:bCs w:val="0"/>
                <w:sz w:val="18"/>
                <w:szCs w:val="20"/>
              </w:rPr>
              <w:t xml:space="preserve"> Personaldienstleistungen GmbH</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Texas Instruments Deutschland GmbH</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 xml:space="preserve">Tob </w:t>
            </w:r>
            <w:proofErr w:type="spellStart"/>
            <w:r w:rsidRPr="00097CCE">
              <w:rPr>
                <w:rFonts w:ascii="Calibri" w:hAnsi="Calibri"/>
                <w:b w:val="0"/>
                <w:bCs w:val="0"/>
                <w:sz w:val="18"/>
                <w:szCs w:val="20"/>
              </w:rPr>
              <w:t>It</w:t>
            </w:r>
            <w:proofErr w:type="spellEnd"/>
            <w:r w:rsidRPr="00097CCE">
              <w:rPr>
                <w:rFonts w:ascii="Calibri" w:hAnsi="Calibri"/>
                <w:b w:val="0"/>
                <w:bCs w:val="0"/>
                <w:sz w:val="18"/>
                <w:szCs w:val="20"/>
              </w:rPr>
              <w:t>-Services AG</w:t>
            </w:r>
          </w:p>
          <w:p w:rsidR="00097CCE" w:rsidRPr="00097CCE" w:rsidRDefault="00097CCE" w:rsidP="00097CCE">
            <w:pPr>
              <w:pStyle w:val="berschrift2"/>
              <w:numPr>
                <w:ilvl w:val="0"/>
                <w:numId w:val="4"/>
              </w:numPr>
              <w:rPr>
                <w:rFonts w:ascii="Calibri" w:hAnsi="Calibri"/>
                <w:b w:val="0"/>
                <w:bCs w:val="0"/>
                <w:sz w:val="18"/>
                <w:szCs w:val="20"/>
              </w:rPr>
            </w:pPr>
            <w:r w:rsidRPr="00097CCE">
              <w:rPr>
                <w:rFonts w:ascii="Calibri" w:hAnsi="Calibri"/>
                <w:b w:val="0"/>
                <w:bCs w:val="0"/>
                <w:sz w:val="18"/>
                <w:szCs w:val="20"/>
              </w:rPr>
              <w:t>WITRON Logistik + Informatik GmbH</w:t>
            </w:r>
          </w:p>
          <w:p w:rsidR="00A170DD" w:rsidRPr="00C31DEC" w:rsidRDefault="00097CCE" w:rsidP="00097CCE">
            <w:pPr>
              <w:pStyle w:val="berschrift2"/>
              <w:numPr>
                <w:ilvl w:val="0"/>
                <w:numId w:val="4"/>
              </w:numPr>
              <w:spacing w:before="0" w:beforeAutospacing="0" w:after="0" w:afterAutospacing="0"/>
              <w:rPr>
                <w:rFonts w:ascii="Calibri" w:hAnsi="Calibri"/>
                <w:b w:val="0"/>
                <w:bCs w:val="0"/>
                <w:sz w:val="18"/>
                <w:szCs w:val="20"/>
              </w:rPr>
            </w:pPr>
            <w:r w:rsidRPr="00097CCE">
              <w:rPr>
                <w:rFonts w:ascii="Calibri" w:hAnsi="Calibri"/>
                <w:b w:val="0"/>
                <w:bCs w:val="0"/>
                <w:sz w:val="18"/>
                <w:szCs w:val="20"/>
              </w:rPr>
              <w:t>Zollner Elektronik AG</w:t>
            </w:r>
          </w:p>
        </w:tc>
      </w:tr>
    </w:tbl>
    <w:p w:rsidR="002832F1" w:rsidRPr="00C31DEC" w:rsidRDefault="002832F1" w:rsidP="00E06A87">
      <w:pPr>
        <w:pStyle w:val="berschrift2"/>
        <w:spacing w:before="0" w:beforeAutospacing="0" w:after="0" w:afterAutospacing="0"/>
        <w:rPr>
          <w:rFonts w:ascii="Calibri" w:hAnsi="Calibri"/>
          <w:b w:val="0"/>
          <w:bCs w:val="0"/>
          <w:sz w:val="18"/>
          <w:szCs w:val="20"/>
        </w:rPr>
      </w:pPr>
    </w:p>
    <w:p w:rsidR="00E56ABF" w:rsidRPr="00C31DEC" w:rsidRDefault="00E56ABF" w:rsidP="00E56ABF">
      <w:pPr>
        <w:pStyle w:val="berschrift2"/>
        <w:spacing w:before="0" w:beforeAutospacing="0" w:after="0" w:afterAutospacing="0"/>
        <w:rPr>
          <w:rFonts w:ascii="Calibri" w:hAnsi="Calibri"/>
          <w:bCs w:val="0"/>
          <w:sz w:val="18"/>
          <w:szCs w:val="20"/>
        </w:rPr>
      </w:pPr>
      <w:r w:rsidRPr="00C31DEC">
        <w:rPr>
          <w:rFonts w:ascii="Calibri" w:hAnsi="Calibri"/>
          <w:bCs w:val="0"/>
          <w:sz w:val="18"/>
          <w:szCs w:val="20"/>
        </w:rPr>
        <w:t xml:space="preserve">Pressebild: </w:t>
      </w:r>
      <w:r w:rsidRPr="00C31DEC">
        <w:rPr>
          <w:rFonts w:ascii="Calibri" w:hAnsi="Calibri"/>
          <w:bCs w:val="0"/>
          <w:sz w:val="18"/>
          <w:szCs w:val="20"/>
        </w:rPr>
        <w:br/>
      </w:r>
      <w:r w:rsidR="00C31DEC" w:rsidRPr="00C31DEC">
        <w:rPr>
          <w:rFonts w:ascii="Calibri" w:hAnsi="Calibri"/>
          <w:bCs w:val="0"/>
          <w:sz w:val="18"/>
          <w:szCs w:val="20"/>
        </w:rPr>
        <w:t>Ungezwungen und unverbindlich treffen zur Jobbörse am Donnerstag, den 23. März 2017, attraktive Arbeitgeber auf qualifizierte Fachkräfte.</w:t>
      </w:r>
    </w:p>
    <w:p w:rsidR="00C31DEC" w:rsidRDefault="00C31DEC" w:rsidP="00E56ABF">
      <w:pPr>
        <w:pStyle w:val="berschrift2"/>
        <w:spacing w:before="0" w:beforeAutospacing="0" w:after="0" w:afterAutospacing="0"/>
        <w:rPr>
          <w:rFonts w:ascii="Calibri" w:hAnsi="Calibri"/>
          <w:bCs w:val="0"/>
          <w:sz w:val="20"/>
          <w:szCs w:val="20"/>
        </w:rPr>
      </w:pPr>
    </w:p>
    <w:p w:rsidR="009F250C" w:rsidRPr="00097CCE" w:rsidRDefault="00446308" w:rsidP="00E06A87">
      <w:pPr>
        <w:pStyle w:val="berschrift2"/>
        <w:spacing w:before="0" w:beforeAutospacing="0" w:after="0" w:afterAutospacing="0"/>
        <w:rPr>
          <w:rFonts w:ascii="Calibri" w:hAnsi="Calibri"/>
          <w:b w:val="0"/>
          <w:bCs w:val="0"/>
          <w:sz w:val="20"/>
          <w:szCs w:val="22"/>
          <w:u w:val="single"/>
        </w:rPr>
      </w:pPr>
      <w:r w:rsidRPr="00097CCE">
        <w:rPr>
          <w:rFonts w:ascii="Calibri" w:hAnsi="Calibri"/>
          <w:b w:val="0"/>
          <w:bCs w:val="0"/>
          <w:sz w:val="20"/>
          <w:szCs w:val="22"/>
          <w:u w:val="single"/>
        </w:rPr>
        <w:t>P</w:t>
      </w:r>
      <w:r w:rsidR="009F250C" w:rsidRPr="00097CCE">
        <w:rPr>
          <w:rFonts w:ascii="Calibri" w:hAnsi="Calibri"/>
          <w:b w:val="0"/>
          <w:bCs w:val="0"/>
          <w:sz w:val="20"/>
          <w:szCs w:val="22"/>
          <w:u w:val="single"/>
        </w:rPr>
        <w:t>ressekontakt:</w:t>
      </w:r>
    </w:p>
    <w:p w:rsidR="009F250C" w:rsidRPr="00097CCE" w:rsidRDefault="009F250C" w:rsidP="009F250C">
      <w:pPr>
        <w:spacing w:line="200" w:lineRule="atLeast"/>
        <w:ind w:right="25"/>
        <w:jc w:val="both"/>
        <w:rPr>
          <w:rStyle w:val="Fett"/>
          <w:rFonts w:ascii="Calibri" w:hAnsi="Calibri"/>
          <w:b w:val="0"/>
          <w:sz w:val="16"/>
          <w:szCs w:val="18"/>
        </w:rPr>
      </w:pPr>
      <w:bookmarkStart w:id="0" w:name="ppe_50"/>
      <w:bookmarkEnd w:id="0"/>
      <w:r w:rsidRPr="00097CCE">
        <w:rPr>
          <w:rStyle w:val="Fett"/>
          <w:rFonts w:ascii="Calibri" w:hAnsi="Calibri"/>
          <w:b w:val="0"/>
          <w:sz w:val="16"/>
          <w:szCs w:val="18"/>
        </w:rPr>
        <w:t>Dr. Robert Eckert Schulen AG</w:t>
      </w:r>
    </w:p>
    <w:p w:rsidR="009F250C" w:rsidRPr="00097CCE" w:rsidRDefault="009F250C" w:rsidP="009F250C">
      <w:pPr>
        <w:spacing w:line="200" w:lineRule="atLeast"/>
        <w:ind w:right="25"/>
        <w:jc w:val="both"/>
        <w:rPr>
          <w:rFonts w:ascii="Calibri" w:hAnsi="Calibri"/>
          <w:sz w:val="16"/>
          <w:szCs w:val="18"/>
        </w:rPr>
      </w:pPr>
      <w:r w:rsidRPr="00097CCE">
        <w:rPr>
          <w:rFonts w:ascii="Calibri" w:hAnsi="Calibri"/>
          <w:sz w:val="16"/>
          <w:szCs w:val="18"/>
        </w:rPr>
        <w:t>Dr.-Robert-Eckert-Str. 3</w:t>
      </w:r>
      <w:r w:rsidR="00E06A87" w:rsidRPr="00097CCE">
        <w:rPr>
          <w:rFonts w:ascii="Calibri" w:hAnsi="Calibri"/>
          <w:sz w:val="16"/>
          <w:szCs w:val="18"/>
        </w:rPr>
        <w:t xml:space="preserve">, </w:t>
      </w:r>
      <w:r w:rsidRPr="00097CCE">
        <w:rPr>
          <w:rFonts w:ascii="Calibri" w:hAnsi="Calibri"/>
          <w:sz w:val="16"/>
          <w:szCs w:val="18"/>
        </w:rPr>
        <w:t>93128 Regenstauf</w:t>
      </w:r>
    </w:p>
    <w:p w:rsidR="009F250C" w:rsidRPr="00097CCE" w:rsidRDefault="009F250C" w:rsidP="009F250C">
      <w:pPr>
        <w:spacing w:line="200" w:lineRule="atLeast"/>
        <w:ind w:right="25"/>
        <w:jc w:val="both"/>
        <w:rPr>
          <w:rFonts w:ascii="Calibri" w:hAnsi="Calibri"/>
          <w:sz w:val="16"/>
          <w:szCs w:val="18"/>
        </w:rPr>
      </w:pPr>
      <w:r w:rsidRPr="00097CCE">
        <w:rPr>
          <w:rFonts w:ascii="Calibri" w:hAnsi="Calibri"/>
          <w:sz w:val="16"/>
          <w:szCs w:val="18"/>
        </w:rPr>
        <w:t>Telefon: +49 (9402) 502-480</w:t>
      </w:r>
      <w:r w:rsidR="00E06A87" w:rsidRPr="00097CCE">
        <w:rPr>
          <w:rFonts w:ascii="Calibri" w:hAnsi="Calibri"/>
          <w:sz w:val="16"/>
          <w:szCs w:val="18"/>
        </w:rPr>
        <w:t xml:space="preserve">, </w:t>
      </w:r>
      <w:r w:rsidRPr="00097CCE">
        <w:rPr>
          <w:rFonts w:ascii="Calibri" w:hAnsi="Calibri"/>
          <w:sz w:val="16"/>
          <w:szCs w:val="18"/>
        </w:rPr>
        <w:t>Telefax: +49 (9402) 502-6480</w:t>
      </w:r>
    </w:p>
    <w:p w:rsidR="009F250C" w:rsidRPr="00097CCE" w:rsidRDefault="009F250C" w:rsidP="009F250C">
      <w:pPr>
        <w:spacing w:line="200" w:lineRule="atLeast"/>
        <w:ind w:right="25"/>
        <w:jc w:val="both"/>
        <w:rPr>
          <w:rFonts w:ascii="Calibri" w:hAnsi="Calibri"/>
          <w:sz w:val="16"/>
          <w:szCs w:val="18"/>
        </w:rPr>
      </w:pPr>
      <w:r w:rsidRPr="00097CCE">
        <w:rPr>
          <w:rFonts w:ascii="Calibri" w:hAnsi="Calibri"/>
          <w:sz w:val="16"/>
          <w:szCs w:val="18"/>
        </w:rPr>
        <w:t xml:space="preserve">E-Mail: </w:t>
      </w:r>
      <w:hyperlink r:id="rId10" w:history="1">
        <w:r w:rsidR="00AD030C" w:rsidRPr="00097CCE">
          <w:rPr>
            <w:rStyle w:val="Hyperlink"/>
            <w:rFonts w:ascii="Calibri" w:hAnsi="Calibri"/>
            <w:sz w:val="18"/>
          </w:rPr>
          <w:t>andrea.radlbeck@eckert-schulen.de</w:t>
        </w:r>
      </w:hyperlink>
    </w:p>
    <w:p w:rsidR="009F250C" w:rsidRPr="00097CCE" w:rsidRDefault="009F250C" w:rsidP="009F250C">
      <w:pPr>
        <w:spacing w:line="200" w:lineRule="atLeast"/>
        <w:ind w:right="25"/>
        <w:jc w:val="both"/>
        <w:rPr>
          <w:rFonts w:ascii="Calibri" w:hAnsi="Calibri"/>
          <w:sz w:val="16"/>
          <w:szCs w:val="18"/>
        </w:rPr>
      </w:pPr>
      <w:r w:rsidRPr="00097CCE">
        <w:rPr>
          <w:rFonts w:ascii="Calibri" w:hAnsi="Calibri"/>
          <w:sz w:val="16"/>
          <w:szCs w:val="18"/>
        </w:rPr>
        <w:t xml:space="preserve">Web: www.eckert-schulen.de </w:t>
      </w:r>
    </w:p>
    <w:p w:rsidR="00FB7F1D" w:rsidRPr="00097CCE" w:rsidRDefault="00A82C08" w:rsidP="00FB7F1D">
      <w:pPr>
        <w:spacing w:before="80"/>
        <w:ind w:right="432"/>
        <w:jc w:val="both"/>
        <w:rPr>
          <w:rFonts w:ascii="Calibri" w:hAnsi="Calibri"/>
          <w:sz w:val="18"/>
        </w:rPr>
      </w:pPr>
      <w:r w:rsidRPr="00097CCE">
        <w:rPr>
          <w:rFonts w:ascii="Calibri" w:hAnsi="Calibri"/>
          <w:sz w:val="18"/>
        </w:rPr>
        <w:t>___________________________________</w:t>
      </w:r>
      <w:r w:rsidR="00FB7F1D" w:rsidRPr="00097CCE">
        <w:rPr>
          <w:sz w:val="18"/>
        </w:rPr>
        <w:t xml:space="preserve"> </w:t>
      </w:r>
    </w:p>
    <w:p w:rsidR="00A82C08" w:rsidRPr="00097CCE" w:rsidRDefault="00FB7F1D" w:rsidP="00FB7F1D">
      <w:pPr>
        <w:spacing w:before="80"/>
        <w:ind w:right="432"/>
        <w:jc w:val="both"/>
        <w:rPr>
          <w:rFonts w:ascii="Calibri" w:hAnsi="Calibri"/>
          <w:sz w:val="16"/>
          <w:szCs w:val="18"/>
        </w:rPr>
      </w:pPr>
      <w:bookmarkStart w:id="1" w:name="OLE_LINK1"/>
      <w:bookmarkStart w:id="2" w:name="OLE_LINK2"/>
      <w:r w:rsidRPr="00097CCE">
        <w:rPr>
          <w:rFonts w:ascii="Calibri" w:hAnsi="Calibri"/>
          <w:sz w:val="16"/>
          <w:szCs w:val="18"/>
        </w:rPr>
        <w:t xml:space="preserve">Die Eckert Schulen sind eines der führenden privaten Unternehmen für berufliche Bildung, Weiterbildung und Rehabilitation in Deutschland. In der 70-jährigen Firmengeschichte haben mehr als </w:t>
      </w:r>
      <w:r w:rsidR="004549C8" w:rsidRPr="00097CCE">
        <w:rPr>
          <w:rFonts w:ascii="Calibri" w:hAnsi="Calibri"/>
          <w:sz w:val="16"/>
          <w:szCs w:val="18"/>
        </w:rPr>
        <w:t>9</w:t>
      </w:r>
      <w:r w:rsidRPr="00097CCE">
        <w:rPr>
          <w:rFonts w:ascii="Calibri" w:hAnsi="Calibri"/>
          <w:sz w:val="16"/>
          <w:szCs w:val="18"/>
        </w:rPr>
        <w:t>0.000 Menschen einen erfolgreichen Abschluss und damit bessere berufliche Perspektiven erreicht. Die Eckert Schulen tragen dazu bei, dass mögli</w:t>
      </w:r>
      <w:bookmarkStart w:id="3" w:name="_GoBack"/>
      <w:bookmarkEnd w:id="3"/>
      <w:r w:rsidRPr="00097CCE">
        <w:rPr>
          <w:rFonts w:ascii="Calibri" w:hAnsi="Calibri"/>
          <w:sz w:val="16"/>
          <w:szCs w:val="18"/>
        </w:rPr>
        <w:t>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1"/>
      <w:bookmarkEnd w:id="2"/>
    </w:p>
    <w:sectPr w:rsidR="00A82C08" w:rsidRPr="00097CCE"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D7BD1">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D7BD1">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D7BD1">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D7BD1">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8177B7">
                            <w:rPr>
                              <w:b/>
                              <w:smallCaps/>
                              <w:szCs w:val="20"/>
                            </w:rPr>
                            <w:t>21. Februar</w:t>
                          </w:r>
                          <w:r w:rsidR="00321CC9" w:rsidRPr="00321CC9">
                            <w:rPr>
                              <w:b/>
                              <w:smallCaps/>
                              <w:szCs w:val="20"/>
                            </w:rPr>
                            <w:t xml:space="preserve"> 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8177B7">
                      <w:rPr>
                        <w:b/>
                        <w:smallCaps/>
                        <w:szCs w:val="20"/>
                      </w:rPr>
                      <w:t>21. Februar</w:t>
                    </w:r>
                    <w:r w:rsidR="00321CC9" w:rsidRPr="00321CC9">
                      <w:rPr>
                        <w:b/>
                        <w:smallCaps/>
                        <w:szCs w:val="20"/>
                      </w:rPr>
                      <w:t xml:space="preserve"> 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AA253A5"/>
    <w:multiLevelType w:val="hybridMultilevel"/>
    <w:tmpl w:val="707CD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529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CCE"/>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96FDF"/>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2E45"/>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132"/>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196A"/>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1A9"/>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2F8"/>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59A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D7BD1"/>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357A"/>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7B7"/>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3893"/>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170DD"/>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030C"/>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046"/>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2D62"/>
    <w:rsid w:val="00B63FC6"/>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2D20"/>
    <w:rsid w:val="00B9372A"/>
    <w:rsid w:val="00B937CC"/>
    <w:rsid w:val="00B937F8"/>
    <w:rsid w:val="00B97FDE"/>
    <w:rsid w:val="00BA28B5"/>
    <w:rsid w:val="00BA3711"/>
    <w:rsid w:val="00BA372A"/>
    <w:rsid w:val="00BA57BE"/>
    <w:rsid w:val="00BA5F43"/>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1DEC"/>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400"/>
    <w:rsid w:val="00C955BD"/>
    <w:rsid w:val="00C967FA"/>
    <w:rsid w:val="00C96887"/>
    <w:rsid w:val="00C96E1E"/>
    <w:rsid w:val="00C979F4"/>
    <w:rsid w:val="00C97D04"/>
    <w:rsid w:val="00CA070A"/>
    <w:rsid w:val="00CA1D2C"/>
    <w:rsid w:val="00CA30E9"/>
    <w:rsid w:val="00CA350C"/>
    <w:rsid w:val="00CA3C02"/>
    <w:rsid w:val="00CA4C33"/>
    <w:rsid w:val="00CA5244"/>
    <w:rsid w:val="00CA7087"/>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7976"/>
    <w:rsid w:val="00CD144E"/>
    <w:rsid w:val="00CD1C41"/>
    <w:rsid w:val="00CD3740"/>
    <w:rsid w:val="00CD421B"/>
    <w:rsid w:val="00CD5AE3"/>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2D29"/>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6B0"/>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4DCC"/>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nja.hastreiter@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jobboerse201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95B07-6C16-40C2-ACB1-AB1D3F5C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4910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5590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25</cp:revision>
  <cp:lastPrinted>2017-03-16T08:03:00Z</cp:lastPrinted>
  <dcterms:created xsi:type="dcterms:W3CDTF">2016-01-18T12:50:00Z</dcterms:created>
  <dcterms:modified xsi:type="dcterms:W3CDTF">2017-03-16T08:03:00Z</dcterms:modified>
</cp:coreProperties>
</file>