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877EA" w14:textId="77777777" w:rsidR="009202AB" w:rsidRDefault="009202AB" w:rsidP="00794B8B">
      <w:pPr>
        <w:pStyle w:val="Text"/>
        <w:spacing w:line="288" w:lineRule="auto"/>
        <w:jc w:val="both"/>
        <w:rPr>
          <w:rFonts w:ascii="Calibri" w:hAnsi="Calibri"/>
          <w:b/>
          <w:bCs/>
          <w:sz w:val="32"/>
          <w:szCs w:val="32"/>
        </w:rPr>
      </w:pPr>
    </w:p>
    <w:p w14:paraId="10B228D2" w14:textId="77777777" w:rsidR="00541D34" w:rsidRPr="00541D34" w:rsidRDefault="00541D34" w:rsidP="00541D34">
      <w:pPr>
        <w:tabs>
          <w:tab w:val="clear" w:pos="2381"/>
          <w:tab w:val="clear" w:pos="5216"/>
          <w:tab w:val="clear" w:pos="7768"/>
        </w:tabs>
        <w:spacing w:after="200" w:line="276" w:lineRule="auto"/>
        <w:rPr>
          <w:rFonts w:ascii="Calibri" w:hAnsi="Calibri"/>
          <w:b/>
          <w:color w:val="000000" w:themeColor="text1"/>
          <w:sz w:val="32"/>
          <w:szCs w:val="32"/>
          <w:shd w:val="clear" w:color="auto" w:fill="FFFFFF"/>
        </w:rPr>
      </w:pPr>
      <w:r w:rsidRPr="00541D34">
        <w:rPr>
          <w:rFonts w:ascii="Calibri" w:hAnsi="Calibri"/>
          <w:b/>
          <w:color w:val="000000" w:themeColor="text1"/>
          <w:sz w:val="32"/>
          <w:szCs w:val="32"/>
          <w:shd w:val="clear" w:color="auto" w:fill="FFFFFF"/>
        </w:rPr>
        <w:t>Start des dritten „FORTALENTS“-Jahrgangs: Ein Stipendium als Trumpfkarte für die Top-Talente von morgen</w:t>
      </w:r>
    </w:p>
    <w:p w14:paraId="1DD4AD79" w14:textId="50E79131" w:rsidR="00541D34" w:rsidRPr="00541D34" w:rsidRDefault="00541D34" w:rsidP="00541D34">
      <w:pPr>
        <w:tabs>
          <w:tab w:val="clear" w:pos="2381"/>
          <w:tab w:val="clear" w:pos="5216"/>
          <w:tab w:val="clear" w:pos="7768"/>
        </w:tabs>
        <w:spacing w:after="200" w:line="276" w:lineRule="auto"/>
        <w:rPr>
          <w:rFonts w:ascii="Calibri" w:hAnsi="Calibri"/>
          <w:b/>
          <w:color w:val="000000" w:themeColor="text1"/>
          <w:sz w:val="24"/>
          <w:szCs w:val="24"/>
          <w:shd w:val="clear" w:color="auto" w:fill="FFFFFF"/>
        </w:rPr>
      </w:pPr>
      <w:r w:rsidRPr="00541D34">
        <w:rPr>
          <w:rFonts w:ascii="Calibri" w:hAnsi="Calibri"/>
          <w:b/>
          <w:color w:val="000000" w:themeColor="text1"/>
          <w:sz w:val="24"/>
          <w:szCs w:val="24"/>
          <w:shd w:val="clear" w:color="auto" w:fill="FFFFFF"/>
        </w:rPr>
        <w:t xml:space="preserve">„Leuchtturmprojekt“ des Regensburger Mittelstands: Feierliche Aufnahmefeier für sieben neue FORTALENTS-Stipendiaten </w:t>
      </w:r>
    </w:p>
    <w:p w14:paraId="030FC2BE" w14:textId="408B3E9C" w:rsidR="00541D34" w:rsidRPr="008A4BF6" w:rsidRDefault="00541D34" w:rsidP="00541D34">
      <w:pPr>
        <w:tabs>
          <w:tab w:val="clear" w:pos="2381"/>
          <w:tab w:val="clear" w:pos="5216"/>
          <w:tab w:val="clear" w:pos="7768"/>
        </w:tabs>
        <w:spacing w:after="200" w:line="276" w:lineRule="auto"/>
        <w:rPr>
          <w:rFonts w:ascii="Calibri" w:hAnsi="Calibri"/>
          <w:color w:val="000000" w:themeColor="text1"/>
          <w:sz w:val="24"/>
          <w:szCs w:val="24"/>
          <w:shd w:val="clear" w:color="auto" w:fill="FFFFFF"/>
        </w:rPr>
      </w:pPr>
      <w:r w:rsidRPr="00541D34">
        <w:rPr>
          <w:rFonts w:ascii="Calibri" w:hAnsi="Calibri"/>
          <w:b/>
          <w:color w:val="000000" w:themeColor="text1"/>
          <w:sz w:val="24"/>
          <w:szCs w:val="24"/>
          <w:shd w:val="clear" w:color="auto" w:fill="FFFFFF"/>
        </w:rPr>
        <w:t>Regens</w:t>
      </w:r>
      <w:r w:rsidR="008A4BF6">
        <w:rPr>
          <w:rFonts w:ascii="Calibri" w:hAnsi="Calibri"/>
          <w:b/>
          <w:color w:val="000000" w:themeColor="text1"/>
          <w:sz w:val="24"/>
          <w:szCs w:val="24"/>
          <w:shd w:val="clear" w:color="auto" w:fill="FFFFFF"/>
        </w:rPr>
        <w:t>burg/Regens</w:t>
      </w:r>
      <w:r w:rsidRPr="00541D34">
        <w:rPr>
          <w:rFonts w:ascii="Calibri" w:hAnsi="Calibri"/>
          <w:b/>
          <w:color w:val="000000" w:themeColor="text1"/>
          <w:sz w:val="24"/>
          <w:szCs w:val="24"/>
          <w:shd w:val="clear" w:color="auto" w:fill="FFFFFF"/>
        </w:rPr>
        <w:t>tauf.</w:t>
      </w:r>
      <w:r w:rsidRPr="00541D34">
        <w:rPr>
          <w:rFonts w:ascii="Calibri" w:hAnsi="Calibri"/>
          <w:color w:val="000000" w:themeColor="text1"/>
          <w:sz w:val="24"/>
          <w:szCs w:val="24"/>
          <w:shd w:val="clear" w:color="auto" w:fill="FFFFFF"/>
        </w:rPr>
        <w:t xml:space="preserve"> FORTALENTS ist ein ostbayerisches Modellprojekt, das junge Talente aus der Region Regensburg fördert und gleichzeitig Mittelständlern in ganz Deutschland zeigt, dass auch Familienunternehmen im Wettbewerb um die besten Köpfe zahlreiche Trümpfe in der Hand halten. Drei führende Mittelstandsunternehmen aus Regensburg initiierten 2017 erstmals ein eigenes Nachwuchs-Förderprogramm. Am </w:t>
      </w:r>
      <w:r w:rsidRPr="008A4BF6">
        <w:rPr>
          <w:rFonts w:ascii="Calibri" w:hAnsi="Calibri"/>
          <w:color w:val="000000" w:themeColor="text1"/>
          <w:sz w:val="24"/>
          <w:szCs w:val="24"/>
          <w:shd w:val="clear" w:color="auto" w:fill="FFFFFF"/>
        </w:rPr>
        <w:t>Montagabend (</w:t>
      </w:r>
      <w:r w:rsidR="005C0456" w:rsidRPr="008A4BF6">
        <w:rPr>
          <w:rFonts w:ascii="Calibri" w:hAnsi="Calibri"/>
          <w:color w:val="000000" w:themeColor="text1"/>
          <w:sz w:val="24"/>
          <w:szCs w:val="24"/>
          <w:shd w:val="clear" w:color="auto" w:fill="FFFFFF"/>
        </w:rPr>
        <w:t>07</w:t>
      </w:r>
      <w:r w:rsidRPr="008A4BF6">
        <w:rPr>
          <w:rFonts w:ascii="Calibri" w:hAnsi="Calibri"/>
          <w:color w:val="000000" w:themeColor="text1"/>
          <w:sz w:val="24"/>
          <w:szCs w:val="24"/>
          <w:shd w:val="clear" w:color="auto" w:fill="FFFFFF"/>
        </w:rPr>
        <w:t xml:space="preserve">.10.) haben sieben neue FORTALENTS-Stipendiaten ihre Aufnahmeurkunden erhalten.  </w:t>
      </w:r>
    </w:p>
    <w:p w14:paraId="0EAEA6F4" w14:textId="5F192ADD" w:rsidR="00541D34" w:rsidRPr="008A4BF6" w:rsidRDefault="00541D34" w:rsidP="00541D34">
      <w:pPr>
        <w:tabs>
          <w:tab w:val="clear" w:pos="2381"/>
          <w:tab w:val="clear" w:pos="5216"/>
          <w:tab w:val="clear" w:pos="7768"/>
        </w:tabs>
        <w:spacing w:after="200" w:line="276" w:lineRule="auto"/>
        <w:rPr>
          <w:rFonts w:ascii="Calibri" w:hAnsi="Calibri"/>
          <w:color w:val="000000" w:themeColor="text1"/>
          <w:sz w:val="24"/>
          <w:szCs w:val="24"/>
          <w:shd w:val="clear" w:color="auto" w:fill="FFFFFF"/>
        </w:rPr>
      </w:pPr>
      <w:r w:rsidRPr="008A4BF6">
        <w:rPr>
          <w:rFonts w:ascii="Calibri" w:hAnsi="Calibri"/>
          <w:color w:val="000000" w:themeColor="text1"/>
          <w:sz w:val="24"/>
          <w:szCs w:val="24"/>
          <w:shd w:val="clear" w:color="auto" w:fill="FFFFFF"/>
        </w:rPr>
        <w:t xml:space="preserve">Der Run auf einen der Plätze übertraf mit </w:t>
      </w:r>
      <w:r w:rsidR="008A4BF6" w:rsidRPr="008A4BF6">
        <w:rPr>
          <w:rFonts w:ascii="Calibri" w:hAnsi="Calibri"/>
          <w:color w:val="000000" w:themeColor="text1"/>
          <w:sz w:val="24"/>
          <w:szCs w:val="24"/>
          <w:shd w:val="clear" w:color="auto" w:fill="FFFFFF"/>
        </w:rPr>
        <w:t>rund 40</w:t>
      </w:r>
      <w:r w:rsidRPr="008A4BF6">
        <w:rPr>
          <w:rFonts w:ascii="Calibri" w:hAnsi="Calibri"/>
          <w:color w:val="000000" w:themeColor="text1"/>
          <w:sz w:val="24"/>
          <w:szCs w:val="24"/>
          <w:shd w:val="clear" w:color="auto" w:fill="FFFFFF"/>
        </w:rPr>
        <w:t xml:space="preserve"> Bewerbern – wie bereits in den beiden Premierenjahren – wiederum die Erwartungen. Mit einer feierlichen Aufnahmefeier an den Eckert Schulen gaben die drei beteiligten Unternehmen, die Eckert Schulen, die Götz-Gruppe und die EUROASSEKURANZ Versicherungsmakler AG den Startschuss für den dritten Jahrgang der Talentschmiede des Regensburger Mittelstands. Die drei Familienunternehmen beschäftigen in Summe mehr als 20.000 Mitarbeiter. </w:t>
      </w:r>
    </w:p>
    <w:p w14:paraId="56251C60" w14:textId="77777777" w:rsidR="00541D34" w:rsidRPr="008A4BF6" w:rsidRDefault="00541D34" w:rsidP="00541D34">
      <w:pPr>
        <w:tabs>
          <w:tab w:val="clear" w:pos="2381"/>
          <w:tab w:val="clear" w:pos="5216"/>
          <w:tab w:val="clear" w:pos="7768"/>
        </w:tabs>
        <w:spacing w:after="200" w:line="276" w:lineRule="auto"/>
        <w:rPr>
          <w:rFonts w:ascii="Calibri" w:hAnsi="Calibri"/>
          <w:b/>
          <w:color w:val="000000" w:themeColor="text1"/>
          <w:sz w:val="24"/>
          <w:szCs w:val="24"/>
          <w:shd w:val="clear" w:color="auto" w:fill="FFFFFF"/>
        </w:rPr>
      </w:pPr>
      <w:r w:rsidRPr="008A4BF6">
        <w:rPr>
          <w:rFonts w:ascii="Calibri" w:hAnsi="Calibri"/>
          <w:b/>
          <w:color w:val="000000" w:themeColor="text1"/>
          <w:sz w:val="24"/>
          <w:szCs w:val="24"/>
          <w:shd w:val="clear" w:color="auto" w:fill="FFFFFF"/>
        </w:rPr>
        <w:t xml:space="preserve">Prämierung mit Deutschlands renommiertestem Personalmanagement-Award </w:t>
      </w:r>
    </w:p>
    <w:p w14:paraId="5D478D66" w14:textId="737F83D6" w:rsidR="00541D34" w:rsidRPr="008A4BF6" w:rsidRDefault="00541D34" w:rsidP="00541D34">
      <w:pPr>
        <w:tabs>
          <w:tab w:val="clear" w:pos="2381"/>
          <w:tab w:val="clear" w:pos="5216"/>
          <w:tab w:val="clear" w:pos="7768"/>
        </w:tabs>
        <w:spacing w:after="200" w:line="276" w:lineRule="auto"/>
        <w:rPr>
          <w:rFonts w:ascii="Calibri" w:hAnsi="Calibri"/>
          <w:color w:val="000000" w:themeColor="text1"/>
          <w:sz w:val="24"/>
          <w:szCs w:val="24"/>
          <w:shd w:val="clear" w:color="auto" w:fill="FFFFFF"/>
        </w:rPr>
      </w:pPr>
      <w:r w:rsidRPr="008A4BF6">
        <w:rPr>
          <w:rFonts w:ascii="Calibri" w:hAnsi="Calibri"/>
          <w:color w:val="000000" w:themeColor="text1"/>
          <w:sz w:val="24"/>
          <w:szCs w:val="24"/>
          <w:shd w:val="clear" w:color="auto" w:fill="FFFFFF"/>
        </w:rPr>
        <w:t>Bereits seit dem 1. Oktober profitieren sieben Studierende – fünf Nachwuchs-Akademikerinnen und zwei Nachwuchs-Akademiker – der Regensburger Universität und der Ostbayerischen Technischen Hochschule Regensburg von dem einmaligen Förderprogramm, das eine Experten-Jury 2018 mit Deutschlands renommiertestem Personalmanagement-Award auszeichnete. Die Regensburger Initiative erhielt den „HR-Excellence Award“ in der Kategorie „Talent Akquisition &amp; Management“</w:t>
      </w:r>
      <w:r w:rsidR="00670E94" w:rsidRPr="008A4BF6">
        <w:rPr>
          <w:rFonts w:ascii="Calibri" w:hAnsi="Calibri"/>
          <w:color w:val="000000" w:themeColor="text1"/>
          <w:sz w:val="24"/>
          <w:szCs w:val="24"/>
          <w:shd w:val="clear" w:color="auto" w:fill="FFFFFF"/>
        </w:rPr>
        <w:t>.</w:t>
      </w:r>
      <w:r w:rsidRPr="008A4BF6">
        <w:rPr>
          <w:rFonts w:ascii="Calibri" w:hAnsi="Calibri"/>
          <w:color w:val="000000" w:themeColor="text1"/>
          <w:sz w:val="24"/>
          <w:szCs w:val="24"/>
          <w:shd w:val="clear" w:color="auto" w:fill="FFFFFF"/>
        </w:rPr>
        <w:t xml:space="preserve"> </w:t>
      </w:r>
    </w:p>
    <w:p w14:paraId="1C3E8A95" w14:textId="77777777" w:rsidR="00541D34" w:rsidRPr="008A4BF6" w:rsidRDefault="00541D34" w:rsidP="00541D34">
      <w:pPr>
        <w:tabs>
          <w:tab w:val="clear" w:pos="2381"/>
          <w:tab w:val="clear" w:pos="5216"/>
          <w:tab w:val="clear" w:pos="7768"/>
        </w:tabs>
        <w:spacing w:after="200" w:line="276" w:lineRule="auto"/>
        <w:rPr>
          <w:rFonts w:ascii="Calibri" w:hAnsi="Calibri"/>
          <w:color w:val="000000" w:themeColor="text1"/>
          <w:sz w:val="24"/>
          <w:szCs w:val="24"/>
          <w:shd w:val="clear" w:color="auto" w:fill="FFFFFF"/>
        </w:rPr>
      </w:pPr>
    </w:p>
    <w:p w14:paraId="786576AB" w14:textId="77777777" w:rsidR="00541D34" w:rsidRPr="008A4BF6" w:rsidRDefault="00541D34" w:rsidP="00541D34">
      <w:pPr>
        <w:tabs>
          <w:tab w:val="clear" w:pos="2381"/>
          <w:tab w:val="clear" w:pos="5216"/>
          <w:tab w:val="clear" w:pos="7768"/>
        </w:tabs>
        <w:spacing w:after="200" w:line="276" w:lineRule="auto"/>
        <w:rPr>
          <w:rFonts w:ascii="Calibri" w:hAnsi="Calibri"/>
          <w:color w:val="000000" w:themeColor="text1"/>
          <w:sz w:val="24"/>
          <w:szCs w:val="24"/>
          <w:shd w:val="clear" w:color="auto" w:fill="FFFFFF"/>
        </w:rPr>
      </w:pPr>
    </w:p>
    <w:p w14:paraId="2C055AC8" w14:textId="77777777" w:rsidR="00541D34" w:rsidRPr="008A4BF6" w:rsidRDefault="00541D34" w:rsidP="00541D34">
      <w:pPr>
        <w:tabs>
          <w:tab w:val="clear" w:pos="2381"/>
          <w:tab w:val="clear" w:pos="5216"/>
          <w:tab w:val="clear" w:pos="7768"/>
        </w:tabs>
        <w:spacing w:after="200" w:line="276" w:lineRule="auto"/>
        <w:rPr>
          <w:rFonts w:ascii="Calibri" w:hAnsi="Calibri"/>
          <w:color w:val="000000" w:themeColor="text1"/>
          <w:sz w:val="24"/>
          <w:szCs w:val="24"/>
          <w:shd w:val="clear" w:color="auto" w:fill="FFFFFF"/>
        </w:rPr>
      </w:pPr>
    </w:p>
    <w:p w14:paraId="7DA83781" w14:textId="77777777" w:rsidR="00541D34" w:rsidRPr="008A4BF6" w:rsidRDefault="00541D34" w:rsidP="00541D34">
      <w:pPr>
        <w:tabs>
          <w:tab w:val="clear" w:pos="2381"/>
          <w:tab w:val="clear" w:pos="5216"/>
          <w:tab w:val="clear" w:pos="7768"/>
        </w:tabs>
        <w:spacing w:after="200" w:line="276" w:lineRule="auto"/>
        <w:rPr>
          <w:rFonts w:ascii="Calibri" w:hAnsi="Calibri"/>
          <w:color w:val="000000" w:themeColor="text1"/>
          <w:sz w:val="24"/>
          <w:szCs w:val="24"/>
          <w:shd w:val="clear" w:color="auto" w:fill="FFFFFF"/>
        </w:rPr>
      </w:pPr>
    </w:p>
    <w:p w14:paraId="255C8B06" w14:textId="77777777" w:rsidR="00541D34" w:rsidRPr="008A4BF6" w:rsidRDefault="00541D34" w:rsidP="00541D34">
      <w:pPr>
        <w:tabs>
          <w:tab w:val="clear" w:pos="2381"/>
          <w:tab w:val="clear" w:pos="5216"/>
          <w:tab w:val="clear" w:pos="7768"/>
        </w:tabs>
        <w:spacing w:after="200" w:line="276" w:lineRule="auto"/>
        <w:rPr>
          <w:rFonts w:ascii="Calibri" w:hAnsi="Calibri"/>
          <w:b/>
          <w:color w:val="000000" w:themeColor="text1"/>
          <w:sz w:val="24"/>
          <w:szCs w:val="24"/>
          <w:shd w:val="clear" w:color="auto" w:fill="FFFFFF"/>
        </w:rPr>
      </w:pPr>
      <w:r w:rsidRPr="008A4BF6">
        <w:rPr>
          <w:rFonts w:ascii="Calibri" w:hAnsi="Calibri"/>
          <w:b/>
          <w:color w:val="000000" w:themeColor="text1"/>
          <w:sz w:val="24"/>
          <w:szCs w:val="24"/>
          <w:shd w:val="clear" w:color="auto" w:fill="FFFFFF"/>
        </w:rPr>
        <w:t xml:space="preserve">Vorreiter für eine neue Stipendienkultur  </w:t>
      </w:r>
    </w:p>
    <w:p w14:paraId="6466D59D" w14:textId="45033E5F" w:rsidR="00541D34" w:rsidRPr="008A4BF6" w:rsidRDefault="00541D34" w:rsidP="00541D34">
      <w:pPr>
        <w:tabs>
          <w:tab w:val="clear" w:pos="2381"/>
          <w:tab w:val="clear" w:pos="5216"/>
          <w:tab w:val="clear" w:pos="7768"/>
        </w:tabs>
        <w:spacing w:after="200" w:line="276" w:lineRule="auto"/>
        <w:rPr>
          <w:rFonts w:ascii="Calibri" w:hAnsi="Calibri"/>
          <w:color w:val="000000" w:themeColor="text1"/>
          <w:sz w:val="24"/>
          <w:szCs w:val="24"/>
          <w:shd w:val="clear" w:color="auto" w:fill="FFFFFF"/>
        </w:rPr>
      </w:pPr>
      <w:r w:rsidRPr="008A4BF6">
        <w:rPr>
          <w:rFonts w:ascii="Calibri" w:hAnsi="Calibri"/>
          <w:color w:val="000000" w:themeColor="text1"/>
          <w:sz w:val="24"/>
          <w:szCs w:val="24"/>
          <w:shd w:val="clear" w:color="auto" w:fill="FFFFFF"/>
        </w:rPr>
        <w:t>Die „FORTALENTS-</w:t>
      </w:r>
      <w:r w:rsidR="008A4BF6" w:rsidRPr="008A4BF6">
        <w:rPr>
          <w:rFonts w:ascii="Calibri" w:hAnsi="Calibri"/>
          <w:color w:val="000000" w:themeColor="text1"/>
          <w:sz w:val="24"/>
          <w:szCs w:val="24"/>
          <w:shd w:val="clear" w:color="auto" w:fill="FFFFFF"/>
        </w:rPr>
        <w:t>Projekt“</w:t>
      </w:r>
      <w:r w:rsidRPr="008A4BF6">
        <w:rPr>
          <w:rFonts w:ascii="Calibri" w:hAnsi="Calibri"/>
          <w:color w:val="000000" w:themeColor="text1"/>
          <w:sz w:val="24"/>
          <w:szCs w:val="24"/>
          <w:shd w:val="clear" w:color="auto" w:fill="FFFFFF"/>
        </w:rPr>
        <w:t xml:space="preserve"> gilt, zwei Jahre nach </w:t>
      </w:r>
      <w:r w:rsidR="008A4BF6" w:rsidRPr="008A4BF6">
        <w:rPr>
          <w:rFonts w:ascii="Calibri" w:hAnsi="Calibri"/>
          <w:color w:val="000000" w:themeColor="text1"/>
          <w:sz w:val="24"/>
          <w:szCs w:val="24"/>
          <w:shd w:val="clear" w:color="auto" w:fill="FFFFFF"/>
        </w:rPr>
        <w:t xml:space="preserve">seiner </w:t>
      </w:r>
      <w:r w:rsidRPr="008A4BF6">
        <w:rPr>
          <w:rFonts w:ascii="Calibri" w:hAnsi="Calibri"/>
          <w:color w:val="000000" w:themeColor="text1"/>
          <w:sz w:val="24"/>
          <w:szCs w:val="24"/>
          <w:shd w:val="clear" w:color="auto" w:fill="FFFFFF"/>
        </w:rPr>
        <w:t xml:space="preserve">Premiere, auch in den Augen von Personal-Experten zunehmend als Vorzeigebeispiel für eine neue Stipendienkultur des Mittelstandes: „Wir erleben heute zum dritten Mal den Startschuss einer Initiative, die in Zeiten wachsenden Fachkräftemangels neue innovative Wege geht und zunehmend Früchte trägt“, sagte Gottfried Steger, der stellvertretende Vorstandsvorsitzende der Eckert Schulen, bei der Überreichung der Aufnahmeurkunden. Durch FORTALENTS sei es bereits gelungen, neue Mitarbeiter für die drei expandierenden Stifter-Unternehmen zu gewinnen. „Mit den ersten beiden Jahrgängen waren alle Beteiligten — die Unternehmen, die Betreuer und die Stipendiaten sehr zufrieden“, so </w:t>
      </w:r>
      <w:r w:rsidR="00A22276" w:rsidRPr="008A4BF6">
        <w:rPr>
          <w:rFonts w:ascii="Calibri" w:hAnsi="Calibri"/>
          <w:color w:val="000000" w:themeColor="text1"/>
          <w:sz w:val="24"/>
          <w:szCs w:val="24"/>
          <w:shd w:val="clear" w:color="auto" w:fill="FFFFFF"/>
        </w:rPr>
        <w:t xml:space="preserve">Alexander Götz, der Vorstandsvorsitzende der Götz-Gruppe.  </w:t>
      </w:r>
      <w:r w:rsidRPr="008A4BF6">
        <w:rPr>
          <w:rFonts w:ascii="Calibri" w:hAnsi="Calibri"/>
          <w:color w:val="000000" w:themeColor="text1"/>
          <w:sz w:val="24"/>
          <w:szCs w:val="24"/>
          <w:shd w:val="clear" w:color="auto" w:fill="FFFFFF"/>
        </w:rPr>
        <w:t>„Wir wissen heute, dass wir mit unsere</w:t>
      </w:r>
      <w:r w:rsidR="005C0456" w:rsidRPr="008A4BF6">
        <w:rPr>
          <w:rFonts w:ascii="Calibri" w:hAnsi="Calibri"/>
          <w:color w:val="000000" w:themeColor="text1"/>
          <w:sz w:val="24"/>
          <w:szCs w:val="24"/>
          <w:shd w:val="clear" w:color="auto" w:fill="FFFFFF"/>
        </w:rPr>
        <w:t>r</w:t>
      </w:r>
      <w:r w:rsidRPr="008A4BF6">
        <w:rPr>
          <w:rFonts w:ascii="Calibri" w:hAnsi="Calibri"/>
          <w:color w:val="000000" w:themeColor="text1"/>
          <w:sz w:val="24"/>
          <w:szCs w:val="24"/>
          <w:shd w:val="clear" w:color="auto" w:fill="FFFFFF"/>
        </w:rPr>
        <w:t xml:space="preserve"> Idee </w:t>
      </w:r>
      <w:r w:rsidR="00A22276" w:rsidRPr="008A4BF6">
        <w:rPr>
          <w:rFonts w:ascii="Calibri" w:hAnsi="Calibri"/>
          <w:color w:val="000000" w:themeColor="text1"/>
          <w:sz w:val="24"/>
          <w:szCs w:val="24"/>
          <w:shd w:val="clear" w:color="auto" w:fill="FFFFFF"/>
        </w:rPr>
        <w:t xml:space="preserve">eines Unternehmensstipendiums </w:t>
      </w:r>
      <w:r w:rsidRPr="008A4BF6">
        <w:rPr>
          <w:rFonts w:ascii="Calibri" w:hAnsi="Calibri"/>
          <w:color w:val="000000" w:themeColor="text1"/>
          <w:sz w:val="24"/>
          <w:szCs w:val="24"/>
          <w:shd w:val="clear" w:color="auto" w:fill="FFFFFF"/>
        </w:rPr>
        <w:t xml:space="preserve">goldrichtig lagen“, betonte </w:t>
      </w:r>
      <w:r w:rsidR="00A22276" w:rsidRPr="008A4BF6">
        <w:rPr>
          <w:rFonts w:ascii="Calibri" w:hAnsi="Calibri"/>
          <w:color w:val="000000" w:themeColor="text1"/>
          <w:sz w:val="24"/>
          <w:szCs w:val="24"/>
          <w:shd w:val="clear" w:color="auto" w:fill="FFFFFF"/>
        </w:rPr>
        <w:t xml:space="preserve">auch Helmut </w:t>
      </w:r>
      <w:proofErr w:type="spellStart"/>
      <w:r w:rsidR="00A22276" w:rsidRPr="008A4BF6">
        <w:rPr>
          <w:rFonts w:ascii="Calibri" w:hAnsi="Calibri"/>
          <w:color w:val="000000" w:themeColor="text1"/>
          <w:sz w:val="24"/>
          <w:szCs w:val="24"/>
          <w:shd w:val="clear" w:color="auto" w:fill="FFFFFF"/>
        </w:rPr>
        <w:t>Newin</w:t>
      </w:r>
      <w:proofErr w:type="spellEnd"/>
      <w:r w:rsidR="00A22276" w:rsidRPr="008A4BF6">
        <w:rPr>
          <w:rFonts w:ascii="Calibri" w:hAnsi="Calibri"/>
          <w:color w:val="000000" w:themeColor="text1"/>
          <w:sz w:val="24"/>
          <w:szCs w:val="24"/>
          <w:shd w:val="clear" w:color="auto" w:fill="FFFFFF"/>
        </w:rPr>
        <w:t xml:space="preserve">, der Vorstandsvorsitzende der Euroassekuranz.  </w:t>
      </w:r>
      <w:r w:rsidRPr="008A4BF6">
        <w:rPr>
          <w:rFonts w:ascii="Calibri" w:hAnsi="Calibri"/>
          <w:color w:val="000000" w:themeColor="text1"/>
          <w:sz w:val="24"/>
          <w:szCs w:val="24"/>
          <w:shd w:val="clear" w:color="auto" w:fill="FFFFFF"/>
        </w:rPr>
        <w:t xml:space="preserve"> </w:t>
      </w:r>
    </w:p>
    <w:p w14:paraId="581DC5D8" w14:textId="77777777" w:rsidR="00541D34" w:rsidRPr="008A4BF6" w:rsidRDefault="00541D34" w:rsidP="00541D34">
      <w:pPr>
        <w:tabs>
          <w:tab w:val="clear" w:pos="2381"/>
          <w:tab w:val="clear" w:pos="5216"/>
          <w:tab w:val="clear" w:pos="7768"/>
        </w:tabs>
        <w:spacing w:after="200" w:line="276" w:lineRule="auto"/>
        <w:rPr>
          <w:rFonts w:ascii="Calibri" w:hAnsi="Calibri"/>
          <w:color w:val="000000" w:themeColor="text1"/>
          <w:sz w:val="24"/>
          <w:szCs w:val="24"/>
          <w:shd w:val="clear" w:color="auto" w:fill="FFFFFF"/>
        </w:rPr>
      </w:pPr>
      <w:r w:rsidRPr="008A4BF6">
        <w:rPr>
          <w:rFonts w:ascii="Calibri" w:hAnsi="Calibri"/>
          <w:color w:val="000000" w:themeColor="text1"/>
          <w:sz w:val="24"/>
          <w:szCs w:val="24"/>
          <w:shd w:val="clear" w:color="auto" w:fill="FFFFFF"/>
        </w:rPr>
        <w:t xml:space="preserve">Die Eckert Schulen sind der größte private Bildungsanbieter Bayerns mit rund 1.800 Mitarbeitern, mehr als 50 Standorten in ganz Deutschland und rund 9.000 Kursteilnehmern jährlich. Die Götz-Gruppe beschäftigt im Bereich infrastrukturelles, kaufmännisches und technisches Gebäudemanagement heute rund 16.000 Mitarbeiter. Die EUROASSEKURANZ Versicherungsmakler AG – Member </w:t>
      </w:r>
      <w:proofErr w:type="spellStart"/>
      <w:r w:rsidRPr="008A4BF6">
        <w:rPr>
          <w:rFonts w:ascii="Calibri" w:hAnsi="Calibri"/>
          <w:color w:val="000000" w:themeColor="text1"/>
          <w:sz w:val="24"/>
          <w:szCs w:val="24"/>
          <w:shd w:val="clear" w:color="auto" w:fill="FFFFFF"/>
        </w:rPr>
        <w:t>of</w:t>
      </w:r>
      <w:proofErr w:type="spellEnd"/>
      <w:r w:rsidRPr="008A4BF6">
        <w:rPr>
          <w:rFonts w:ascii="Calibri" w:hAnsi="Calibri"/>
          <w:color w:val="000000" w:themeColor="text1"/>
          <w:sz w:val="24"/>
          <w:szCs w:val="24"/>
          <w:shd w:val="clear" w:color="auto" w:fill="FFFFFF"/>
        </w:rPr>
        <w:t xml:space="preserve"> Hyperion Insurance Group – ist spezialisiert auf Risiko- und Schadenmanagement. Die Hyperion Insurance Group ist weltweit aufgestellt und beschäftigt in 38 Ländern rund 4.000 Mitarbeiter.</w:t>
      </w:r>
    </w:p>
    <w:p w14:paraId="6EE04254" w14:textId="77777777" w:rsidR="00541D34" w:rsidRPr="008A4BF6" w:rsidRDefault="00541D34" w:rsidP="00541D34">
      <w:pPr>
        <w:tabs>
          <w:tab w:val="clear" w:pos="2381"/>
          <w:tab w:val="clear" w:pos="5216"/>
          <w:tab w:val="clear" w:pos="7768"/>
        </w:tabs>
        <w:spacing w:after="200" w:line="276" w:lineRule="auto"/>
        <w:rPr>
          <w:rFonts w:ascii="Calibri" w:hAnsi="Calibri"/>
          <w:b/>
          <w:color w:val="000000" w:themeColor="text1"/>
          <w:sz w:val="24"/>
          <w:szCs w:val="24"/>
          <w:shd w:val="clear" w:color="auto" w:fill="FFFFFF"/>
        </w:rPr>
      </w:pPr>
      <w:r w:rsidRPr="008A4BF6">
        <w:rPr>
          <w:rFonts w:ascii="Calibri" w:hAnsi="Calibri"/>
          <w:b/>
          <w:color w:val="000000" w:themeColor="text1"/>
          <w:sz w:val="24"/>
          <w:szCs w:val="24"/>
          <w:shd w:val="clear" w:color="auto" w:fill="FFFFFF"/>
        </w:rPr>
        <w:t xml:space="preserve">Studienfächer von BWL bis Wirtschaftsinformatik </w:t>
      </w:r>
    </w:p>
    <w:p w14:paraId="093BD932" w14:textId="503092BC" w:rsidR="00541D34" w:rsidRPr="00541D34" w:rsidRDefault="00541D34" w:rsidP="00541D34">
      <w:pPr>
        <w:tabs>
          <w:tab w:val="clear" w:pos="2381"/>
          <w:tab w:val="clear" w:pos="5216"/>
          <w:tab w:val="clear" w:pos="7768"/>
        </w:tabs>
        <w:spacing w:after="200" w:line="276" w:lineRule="auto"/>
        <w:rPr>
          <w:rFonts w:ascii="Calibri" w:hAnsi="Calibri"/>
          <w:color w:val="000000" w:themeColor="text1"/>
          <w:sz w:val="24"/>
          <w:szCs w:val="24"/>
          <w:shd w:val="clear" w:color="auto" w:fill="FFFFFF"/>
        </w:rPr>
      </w:pPr>
      <w:r w:rsidRPr="008A4BF6">
        <w:rPr>
          <w:rFonts w:ascii="Calibri" w:hAnsi="Calibri"/>
          <w:color w:val="000000" w:themeColor="text1"/>
          <w:sz w:val="24"/>
          <w:szCs w:val="24"/>
          <w:shd w:val="clear" w:color="auto" w:fill="FFFFFF"/>
        </w:rPr>
        <w:t xml:space="preserve">Mit der feierlichen Übergabe der Aufnahmeurkunden endete ein mehrstufiger Auswahlprozess, in dem sich die neuen Stipendiaten </w:t>
      </w:r>
      <w:proofErr w:type="spellStart"/>
      <w:r w:rsidRPr="008A4BF6">
        <w:rPr>
          <w:rFonts w:ascii="Calibri" w:hAnsi="Calibri"/>
          <w:color w:val="000000" w:themeColor="text1"/>
          <w:sz w:val="24"/>
          <w:szCs w:val="24"/>
          <w:shd w:val="clear" w:color="auto" w:fill="FFFFFF"/>
        </w:rPr>
        <w:t>durchsetzten</w:t>
      </w:r>
      <w:proofErr w:type="spellEnd"/>
      <w:r w:rsidRPr="008A4BF6">
        <w:rPr>
          <w:rFonts w:ascii="Calibri" w:hAnsi="Calibri"/>
          <w:color w:val="000000" w:themeColor="text1"/>
          <w:sz w:val="24"/>
          <w:szCs w:val="24"/>
          <w:shd w:val="clear" w:color="auto" w:fill="FFFFFF"/>
        </w:rPr>
        <w:t>. „Die sieben Bewerber haben uns mit ihrer Fach- und Sozialkompetenz, mit Teamfähigkeit, Motivation, Flexibilität und Einsatzbereitschaft überzeugt“, sagten Andrea Radlbeck (Leitung Unternehmenskommunikation, Marketing, Aus- und Weiterbildungsberatung der Eckert Schulen), Anna Meyer (Personalleiterin der Eckert Schulen), Gabriele Scheibner (Personalentwicklung der Götz-Management</w:t>
      </w:r>
      <w:r w:rsidR="008A4BF6" w:rsidRPr="008A4BF6">
        <w:rPr>
          <w:rFonts w:ascii="Calibri" w:hAnsi="Calibri"/>
          <w:color w:val="000000" w:themeColor="text1"/>
          <w:sz w:val="24"/>
          <w:szCs w:val="24"/>
          <w:shd w:val="clear" w:color="auto" w:fill="FFFFFF"/>
        </w:rPr>
        <w:t>-</w:t>
      </w:r>
      <w:r w:rsidRPr="008A4BF6">
        <w:rPr>
          <w:rFonts w:ascii="Calibri" w:hAnsi="Calibri"/>
          <w:color w:val="000000" w:themeColor="text1"/>
          <w:sz w:val="24"/>
          <w:szCs w:val="24"/>
          <w:shd w:val="clear" w:color="auto" w:fill="FFFFFF"/>
        </w:rPr>
        <w:t>Holding AG) und Saskia Müller (Personalleitung der Euroassekuranz Versicherungsmakler AG). Sie koordinierten die Bewerberauswahl. Das Studienfach-Spektrum der neuen Stipendiaten reicht von Wirtschaftsinformatik</w:t>
      </w:r>
      <w:r w:rsidRPr="00541D34">
        <w:rPr>
          <w:rFonts w:ascii="Calibri" w:hAnsi="Calibri"/>
          <w:color w:val="000000" w:themeColor="text1"/>
          <w:sz w:val="24"/>
          <w:szCs w:val="24"/>
          <w:shd w:val="clear" w:color="auto" w:fill="FFFFFF"/>
        </w:rPr>
        <w:t xml:space="preserve"> über Jura bis hin zu Psychologie, Betriebs- und Volkswirtschaftslehre.</w:t>
      </w:r>
    </w:p>
    <w:p w14:paraId="011E834B" w14:textId="77777777" w:rsidR="00541D34" w:rsidRDefault="00541D34" w:rsidP="00541D34">
      <w:pPr>
        <w:tabs>
          <w:tab w:val="clear" w:pos="2381"/>
          <w:tab w:val="clear" w:pos="5216"/>
          <w:tab w:val="clear" w:pos="7768"/>
        </w:tabs>
        <w:spacing w:after="200" w:line="276" w:lineRule="auto"/>
        <w:rPr>
          <w:rFonts w:ascii="Calibri" w:hAnsi="Calibri"/>
          <w:b/>
          <w:color w:val="000000" w:themeColor="text1"/>
          <w:sz w:val="24"/>
          <w:szCs w:val="24"/>
          <w:shd w:val="clear" w:color="auto" w:fill="FFFFFF"/>
        </w:rPr>
      </w:pPr>
    </w:p>
    <w:p w14:paraId="239707DC" w14:textId="77777777" w:rsidR="00541D34" w:rsidRDefault="00541D34" w:rsidP="00541D34">
      <w:pPr>
        <w:tabs>
          <w:tab w:val="clear" w:pos="2381"/>
          <w:tab w:val="clear" w:pos="5216"/>
          <w:tab w:val="clear" w:pos="7768"/>
        </w:tabs>
        <w:spacing w:after="200" w:line="276" w:lineRule="auto"/>
        <w:rPr>
          <w:rFonts w:ascii="Calibri" w:hAnsi="Calibri"/>
          <w:b/>
          <w:color w:val="000000" w:themeColor="text1"/>
          <w:sz w:val="24"/>
          <w:szCs w:val="24"/>
          <w:shd w:val="clear" w:color="auto" w:fill="FFFFFF"/>
        </w:rPr>
      </w:pPr>
    </w:p>
    <w:p w14:paraId="6E181A2D" w14:textId="77777777" w:rsidR="00541D34" w:rsidRDefault="00541D34" w:rsidP="00541D34">
      <w:pPr>
        <w:tabs>
          <w:tab w:val="clear" w:pos="2381"/>
          <w:tab w:val="clear" w:pos="5216"/>
          <w:tab w:val="clear" w:pos="7768"/>
        </w:tabs>
        <w:spacing w:after="200" w:line="276" w:lineRule="auto"/>
        <w:rPr>
          <w:rFonts w:ascii="Calibri" w:hAnsi="Calibri"/>
          <w:b/>
          <w:color w:val="000000" w:themeColor="text1"/>
          <w:sz w:val="24"/>
          <w:szCs w:val="24"/>
          <w:shd w:val="clear" w:color="auto" w:fill="FFFFFF"/>
        </w:rPr>
      </w:pPr>
    </w:p>
    <w:p w14:paraId="7E368A48" w14:textId="77777777" w:rsidR="00541D34" w:rsidRDefault="00541D34" w:rsidP="00541D34">
      <w:pPr>
        <w:tabs>
          <w:tab w:val="clear" w:pos="2381"/>
          <w:tab w:val="clear" w:pos="5216"/>
          <w:tab w:val="clear" w:pos="7768"/>
        </w:tabs>
        <w:spacing w:after="200" w:line="276" w:lineRule="auto"/>
        <w:rPr>
          <w:rFonts w:ascii="Calibri" w:hAnsi="Calibri"/>
          <w:b/>
          <w:color w:val="000000" w:themeColor="text1"/>
          <w:sz w:val="24"/>
          <w:szCs w:val="24"/>
          <w:shd w:val="clear" w:color="auto" w:fill="FFFFFF"/>
        </w:rPr>
      </w:pPr>
    </w:p>
    <w:p w14:paraId="181C077E" w14:textId="2DB119C6" w:rsidR="00541D34" w:rsidRPr="00541D34" w:rsidRDefault="00541D34" w:rsidP="00541D34">
      <w:pPr>
        <w:tabs>
          <w:tab w:val="clear" w:pos="2381"/>
          <w:tab w:val="clear" w:pos="5216"/>
          <w:tab w:val="clear" w:pos="7768"/>
        </w:tabs>
        <w:spacing w:after="200" w:line="276" w:lineRule="auto"/>
        <w:rPr>
          <w:rFonts w:ascii="Calibri" w:hAnsi="Calibri"/>
          <w:b/>
          <w:color w:val="000000" w:themeColor="text1"/>
          <w:sz w:val="24"/>
          <w:szCs w:val="24"/>
          <w:shd w:val="clear" w:color="auto" w:fill="FFFFFF"/>
        </w:rPr>
      </w:pPr>
      <w:r w:rsidRPr="00541D34">
        <w:rPr>
          <w:rFonts w:ascii="Calibri" w:hAnsi="Calibri"/>
          <w:b/>
          <w:color w:val="000000" w:themeColor="text1"/>
          <w:sz w:val="24"/>
          <w:szCs w:val="24"/>
          <w:shd w:val="clear" w:color="auto" w:fill="FFFFFF"/>
        </w:rPr>
        <w:lastRenderedPageBreak/>
        <w:t xml:space="preserve">Finanzieller Rückenwind, ein persönlicher Mentor und ein starkes Netzwerk </w:t>
      </w:r>
    </w:p>
    <w:p w14:paraId="580811F4" w14:textId="68BF4459" w:rsidR="00541D34" w:rsidRPr="00541D34" w:rsidRDefault="00541D34" w:rsidP="00541D34">
      <w:pPr>
        <w:tabs>
          <w:tab w:val="clear" w:pos="2381"/>
          <w:tab w:val="clear" w:pos="5216"/>
          <w:tab w:val="clear" w:pos="7768"/>
        </w:tabs>
        <w:spacing w:after="200" w:line="276" w:lineRule="auto"/>
        <w:rPr>
          <w:rFonts w:ascii="Calibri" w:hAnsi="Calibri"/>
          <w:color w:val="000000" w:themeColor="text1"/>
          <w:sz w:val="24"/>
          <w:szCs w:val="24"/>
          <w:shd w:val="clear" w:color="auto" w:fill="FFFFFF"/>
        </w:rPr>
      </w:pPr>
      <w:r w:rsidRPr="00541D34">
        <w:rPr>
          <w:rFonts w:ascii="Calibri" w:hAnsi="Calibri"/>
          <w:color w:val="000000" w:themeColor="text1"/>
          <w:sz w:val="24"/>
          <w:szCs w:val="24"/>
          <w:shd w:val="clear" w:color="auto" w:fill="FFFFFF"/>
        </w:rPr>
        <w:t xml:space="preserve">Die sieben neuen Stipendiaten erhalten ab Oktober eine </w:t>
      </w:r>
      <w:bookmarkStart w:id="0" w:name="_GoBack"/>
      <w:bookmarkEnd w:id="0"/>
      <w:r w:rsidRPr="00541D34">
        <w:rPr>
          <w:rFonts w:ascii="Calibri" w:hAnsi="Calibri"/>
          <w:color w:val="000000" w:themeColor="text1"/>
          <w:sz w:val="24"/>
          <w:szCs w:val="24"/>
          <w:shd w:val="clear" w:color="auto" w:fill="FFFFFF"/>
        </w:rPr>
        <w:t>finanzielle Förderung von 400 Euro monatlich und einen direkten Zugang zu einem professionellen Netzwerk. Ein persönlicher Mentor begleitet die jungen Talente während der Förderphase. In den Semesterferien erhalten die Studierenden bei speziell aufgelegten Kurzpraktika Einblicke in die einzelnen Unternehmen.</w:t>
      </w:r>
    </w:p>
    <w:p w14:paraId="48A59FB9" w14:textId="77777777" w:rsidR="00541D34" w:rsidRPr="00541D34" w:rsidRDefault="00541D34" w:rsidP="00541D34">
      <w:pPr>
        <w:tabs>
          <w:tab w:val="clear" w:pos="2381"/>
          <w:tab w:val="clear" w:pos="5216"/>
          <w:tab w:val="clear" w:pos="7768"/>
        </w:tabs>
        <w:spacing w:after="200" w:line="276" w:lineRule="auto"/>
        <w:rPr>
          <w:rFonts w:ascii="Calibri" w:hAnsi="Calibri"/>
          <w:color w:val="000000" w:themeColor="text1"/>
          <w:sz w:val="24"/>
          <w:szCs w:val="24"/>
          <w:shd w:val="clear" w:color="auto" w:fill="FFFFFF"/>
        </w:rPr>
      </w:pPr>
      <w:r w:rsidRPr="00541D34">
        <w:rPr>
          <w:rFonts w:ascii="Calibri" w:hAnsi="Calibri"/>
          <w:color w:val="000000" w:themeColor="text1"/>
          <w:sz w:val="24"/>
          <w:szCs w:val="24"/>
          <w:shd w:val="clear" w:color="auto" w:fill="FFFFFF"/>
        </w:rPr>
        <w:t xml:space="preserve">Die Talente, die die drei Stifter feierlich in den Kreis der Stipendiaten aufgenommen haben: Simon Berger (Bachelor Psychologie nach einem erfolgreichen Bachelorabschluss in Betriebswirtschaft), Theresa </w:t>
      </w:r>
      <w:proofErr w:type="spellStart"/>
      <w:r w:rsidRPr="00541D34">
        <w:rPr>
          <w:rFonts w:ascii="Calibri" w:hAnsi="Calibri"/>
          <w:color w:val="000000" w:themeColor="text1"/>
          <w:sz w:val="24"/>
          <w:szCs w:val="24"/>
          <w:shd w:val="clear" w:color="auto" w:fill="FFFFFF"/>
        </w:rPr>
        <w:t>Gröschl</w:t>
      </w:r>
      <w:proofErr w:type="spellEnd"/>
      <w:r w:rsidRPr="00541D34">
        <w:rPr>
          <w:rFonts w:ascii="Calibri" w:hAnsi="Calibri"/>
          <w:color w:val="000000" w:themeColor="text1"/>
          <w:sz w:val="24"/>
          <w:szCs w:val="24"/>
          <w:shd w:val="clear" w:color="auto" w:fill="FFFFFF"/>
        </w:rPr>
        <w:t xml:space="preserve"> (Master Psychologie), Valeska Groß (Master Volkswirtschaftslehre), Maya Hack (Jura), Nina </w:t>
      </w:r>
      <w:proofErr w:type="spellStart"/>
      <w:r w:rsidRPr="00541D34">
        <w:rPr>
          <w:rFonts w:ascii="Calibri" w:hAnsi="Calibri"/>
          <w:color w:val="000000" w:themeColor="text1"/>
          <w:sz w:val="24"/>
          <w:szCs w:val="24"/>
          <w:shd w:val="clear" w:color="auto" w:fill="FFFFFF"/>
        </w:rPr>
        <w:t>Machnikowski</w:t>
      </w:r>
      <w:proofErr w:type="spellEnd"/>
      <w:r w:rsidRPr="00541D34">
        <w:rPr>
          <w:rFonts w:ascii="Calibri" w:hAnsi="Calibri"/>
          <w:color w:val="000000" w:themeColor="text1"/>
          <w:sz w:val="24"/>
          <w:szCs w:val="24"/>
          <w:shd w:val="clear" w:color="auto" w:fill="FFFFFF"/>
        </w:rPr>
        <w:t xml:space="preserve"> (Master Wirtschaftsinformatik), Jessica Ries (Bachelor Betriebswirtschaft) und Christoph Schart (Master Betriebswirtschaft) </w:t>
      </w:r>
    </w:p>
    <w:p w14:paraId="4C6F82C1" w14:textId="77777777" w:rsidR="00541D34" w:rsidRDefault="00541D34" w:rsidP="00541D34">
      <w:pPr>
        <w:tabs>
          <w:tab w:val="clear" w:pos="2381"/>
          <w:tab w:val="clear" w:pos="5216"/>
          <w:tab w:val="clear" w:pos="7768"/>
        </w:tabs>
        <w:spacing w:after="200" w:line="276" w:lineRule="auto"/>
        <w:rPr>
          <w:rFonts w:ascii="Calibri" w:hAnsi="Calibri"/>
          <w:color w:val="000000" w:themeColor="text1"/>
          <w:sz w:val="24"/>
          <w:szCs w:val="24"/>
          <w:shd w:val="clear" w:color="auto" w:fill="FFFFFF"/>
        </w:rPr>
      </w:pPr>
    </w:p>
    <w:p w14:paraId="5848E793" w14:textId="3607EA96" w:rsidR="009202AB" w:rsidRPr="00794819" w:rsidRDefault="00541D34" w:rsidP="00541D34">
      <w:pPr>
        <w:tabs>
          <w:tab w:val="clear" w:pos="2381"/>
          <w:tab w:val="clear" w:pos="5216"/>
          <w:tab w:val="clear" w:pos="7768"/>
        </w:tabs>
        <w:spacing w:after="200" w:line="276" w:lineRule="auto"/>
        <w:rPr>
          <w:rFonts w:ascii="Calibri" w:hAnsi="Calibri"/>
          <w:color w:val="000000" w:themeColor="text1"/>
          <w:sz w:val="24"/>
          <w:szCs w:val="24"/>
          <w:shd w:val="clear" w:color="auto" w:fill="FFFFFF"/>
        </w:rPr>
      </w:pPr>
      <w:r w:rsidRPr="00541D34">
        <w:rPr>
          <w:rFonts w:ascii="Calibri" w:hAnsi="Calibri"/>
          <w:color w:val="000000" w:themeColor="text1"/>
          <w:sz w:val="24"/>
          <w:szCs w:val="24"/>
          <w:shd w:val="clear" w:color="auto" w:fill="FFFFFF"/>
        </w:rPr>
        <w:t>Bildunterschrift: Die neuen FORTALENTS-Stipendiaten im Kreis</w:t>
      </w:r>
      <w:r>
        <w:rPr>
          <w:rFonts w:ascii="Calibri" w:hAnsi="Calibri"/>
          <w:color w:val="000000" w:themeColor="text1"/>
          <w:sz w:val="24"/>
          <w:szCs w:val="24"/>
          <w:shd w:val="clear" w:color="auto" w:fill="FFFFFF"/>
        </w:rPr>
        <w:t xml:space="preserve"> </w:t>
      </w:r>
      <w:r w:rsidRPr="00541D34">
        <w:rPr>
          <w:rFonts w:ascii="Calibri" w:hAnsi="Calibri"/>
          <w:color w:val="000000" w:themeColor="text1"/>
          <w:sz w:val="24"/>
          <w:szCs w:val="24"/>
          <w:shd w:val="clear" w:color="auto" w:fill="FFFFFF"/>
        </w:rPr>
        <w:t xml:space="preserve">der Förderer. Das Bild zeigt die Studierenden mit Gottfried Steger, stellvertretender Vorstandsvorsitzender der Eckert Schulen (links), Monir </w:t>
      </w:r>
      <w:proofErr w:type="spellStart"/>
      <w:r w:rsidRPr="00541D34">
        <w:rPr>
          <w:rFonts w:ascii="Calibri" w:hAnsi="Calibri"/>
          <w:color w:val="000000" w:themeColor="text1"/>
          <w:sz w:val="24"/>
          <w:szCs w:val="24"/>
          <w:shd w:val="clear" w:color="auto" w:fill="FFFFFF"/>
        </w:rPr>
        <w:t>Debbagh</w:t>
      </w:r>
      <w:proofErr w:type="spellEnd"/>
      <w:r w:rsidRPr="00541D34">
        <w:rPr>
          <w:rFonts w:ascii="Calibri" w:hAnsi="Calibri"/>
          <w:color w:val="000000" w:themeColor="text1"/>
          <w:sz w:val="24"/>
          <w:szCs w:val="24"/>
          <w:shd w:val="clear" w:color="auto" w:fill="FFFFFF"/>
        </w:rPr>
        <w:t>, Mitglied des Vorstands der Götz</w:t>
      </w:r>
      <w:r w:rsidR="008A4BF6">
        <w:rPr>
          <w:rFonts w:ascii="Calibri" w:hAnsi="Calibri"/>
          <w:color w:val="000000" w:themeColor="text1"/>
          <w:sz w:val="24"/>
          <w:szCs w:val="24"/>
          <w:shd w:val="clear" w:color="auto" w:fill="FFFFFF"/>
        </w:rPr>
        <w:t>-</w:t>
      </w:r>
      <w:r w:rsidRPr="00541D34">
        <w:rPr>
          <w:rFonts w:ascii="Calibri" w:hAnsi="Calibri"/>
          <w:color w:val="000000" w:themeColor="text1"/>
          <w:sz w:val="24"/>
          <w:szCs w:val="24"/>
          <w:shd w:val="clear" w:color="auto" w:fill="FFFFFF"/>
        </w:rPr>
        <w:t>Management-Holding AG (</w:t>
      </w:r>
      <w:proofErr w:type="spellStart"/>
      <w:r w:rsidRPr="00541D34">
        <w:rPr>
          <w:rFonts w:ascii="Calibri" w:hAnsi="Calibri"/>
          <w:color w:val="000000" w:themeColor="text1"/>
          <w:sz w:val="24"/>
          <w:szCs w:val="24"/>
          <w:shd w:val="clear" w:color="auto" w:fill="FFFFFF"/>
        </w:rPr>
        <w:t>re</w:t>
      </w:r>
      <w:proofErr w:type="spellEnd"/>
      <w:r w:rsidRPr="00541D34">
        <w:rPr>
          <w:rFonts w:ascii="Calibri" w:hAnsi="Calibri"/>
          <w:color w:val="000000" w:themeColor="text1"/>
          <w:sz w:val="24"/>
          <w:szCs w:val="24"/>
          <w:shd w:val="clear" w:color="auto" w:fill="FFFFFF"/>
        </w:rPr>
        <w:t xml:space="preserve">.) sowie Mitgliedern des Auswahlgremiums. </w:t>
      </w:r>
      <w:r w:rsidR="009202AB" w:rsidRPr="00794819">
        <w:rPr>
          <w:rFonts w:ascii="Calibri" w:hAnsi="Calibri"/>
          <w:color w:val="000000" w:themeColor="text1"/>
          <w:sz w:val="24"/>
          <w:szCs w:val="24"/>
          <w:shd w:val="clear" w:color="auto" w:fill="FFFFFF"/>
        </w:rPr>
        <w:br w:type="page"/>
      </w:r>
    </w:p>
    <w:sectPr w:rsidR="009202AB" w:rsidRPr="00794819" w:rsidSect="00B60B42">
      <w:footerReference w:type="default" r:id="rId8"/>
      <w:headerReference w:type="first" r:id="rId9"/>
      <w:footerReference w:type="first" r:id="rId10"/>
      <w:pgSz w:w="11906" w:h="16838"/>
      <w:pgMar w:top="1417" w:right="1417" w:bottom="1134" w:left="1417" w:header="851"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CE472" w14:textId="77777777" w:rsidR="00F5331D" w:rsidRDefault="00F5331D" w:rsidP="006748E0">
      <w:r>
        <w:separator/>
      </w:r>
    </w:p>
  </w:endnote>
  <w:endnote w:type="continuationSeparator" w:id="0">
    <w:p w14:paraId="066DCBFB" w14:textId="77777777" w:rsidR="00F5331D" w:rsidRDefault="00F5331D" w:rsidP="0067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E00002AF" w:usb1="5000E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8D6B2" w14:textId="5D12C319" w:rsidR="004F617E" w:rsidRDefault="008055FE">
    <w:pPr>
      <w:pStyle w:val="Fuzeile"/>
    </w:pPr>
    <w:r w:rsidRPr="00B60B42">
      <w:rPr>
        <w:noProof/>
        <w:lang w:eastAsia="de-DE"/>
      </w:rPr>
      <mc:AlternateContent>
        <mc:Choice Requires="wps">
          <w:drawing>
            <wp:anchor distT="45720" distB="45720" distL="114300" distR="114300" simplePos="0" relativeHeight="251731968" behindDoc="0" locked="0" layoutInCell="1" allowOverlap="1" wp14:anchorId="20E67DE4" wp14:editId="77905F82">
              <wp:simplePos x="0" y="0"/>
              <wp:positionH relativeFrom="page">
                <wp:posOffset>2809875</wp:posOffset>
              </wp:positionH>
              <wp:positionV relativeFrom="paragraph">
                <wp:posOffset>-485140</wp:posOffset>
              </wp:positionV>
              <wp:extent cx="2409825" cy="481330"/>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81330"/>
                      </a:xfrm>
                      <a:prstGeom prst="rect">
                        <a:avLst/>
                      </a:prstGeom>
                      <a:noFill/>
                      <a:ln w="9525">
                        <a:noFill/>
                        <a:miter lim="800000"/>
                        <a:headEnd/>
                        <a:tailEnd/>
                      </a:ln>
                    </wps:spPr>
                    <wps:txbx>
                      <w:txbxContent>
                        <w:p w14:paraId="5F69629B" w14:textId="13FCEBCF" w:rsidR="00B60B42" w:rsidRPr="000C25D6" w:rsidRDefault="008055FE" w:rsidP="00B60B42">
                          <w:pPr>
                            <w:jc w:val="center"/>
                            <w:rPr>
                              <w:caps/>
                              <w:color w:val="00B0F0"/>
                              <w:sz w:val="17"/>
                              <w:szCs w:val="17"/>
                            </w:rPr>
                          </w:pPr>
                          <w:r>
                            <w:rPr>
                              <w:caps/>
                              <w:color w:val="00B0F0"/>
                              <w:sz w:val="17"/>
                              <w:szCs w:val="17"/>
                            </w:rPr>
                            <w:t>FORTALENTS – ein Projekt der U</w:t>
                          </w:r>
                          <w:r w:rsidR="00B60B42" w:rsidRPr="000C25D6">
                            <w:rPr>
                              <w:caps/>
                              <w:color w:val="00B0F0"/>
                              <w:sz w:val="17"/>
                              <w:szCs w:val="17"/>
                            </w:rPr>
                            <w:t>nternehmen: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E67DE4" id="_x0000_t202" coordsize="21600,21600" o:spt="202" path="m,l,21600r21600,l21600,xe">
              <v:stroke joinstyle="miter"/>
              <v:path gradientshapeok="t" o:connecttype="rect"/>
            </v:shapetype>
            <v:shape id="Textfeld 2" o:spid="_x0000_s1026" type="#_x0000_t202" style="position:absolute;margin-left:221.25pt;margin-top:-38.2pt;width:189.75pt;height:37.9pt;z-index:2517319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9xDAIAAPMDAAAOAAAAZHJzL2Uyb0RvYy54bWysU9tu2zAMfR+wfxD0vthxky0x4hRduwwD&#10;ugvQ7gMUSY6FSaImKbGzry8lp2nQvQ3zgyCa5CHPIbW6HowmB+mDAtvQ6aSkRFoOQtldQ38+bt4t&#10;KAmRWcE0WNnQowz0ev32zap3taygAy2kJwhiQ927hnYxurooAu+kYWECTlp0tuANi2j6XSE86xHd&#10;6KIqy/dFD144D1yGgH/vRiddZ/y2lTx+b9sgI9ENxd5iPn0+t+ks1itW7zxzneKnNtg/dGGYslj0&#10;DHXHIiN7r/6CMop7CNDGCQdTQNsqLjMHZDMtX7F56JiTmQuKE9xZpvD/YPm3ww9PlMDZVZRYZnBG&#10;j3KIrdSCVEme3oUaox4cxsXhIwwYmqkGdw/8VyAWbjtmd/LGe+g7yQS2N02ZxUXqiBMSyLb/CgLL&#10;sH2EDDS03iTtUA2C6Dim43k02Arh+LOalctFNaeEo2+2mF5d5dkVrH7Odj7EzxIMSZeGehx9RmeH&#10;+xBTN6x+DknFLGyU1nn82pK+ocs5wr/yGBVxO7UyDV2U6Rv3JZH8ZEVOjkzp8Y4FtD2xTkRHynHY&#10;DhiYpNiCOCJ/D+MW4qvBSwf+DyU9bmBDw+8985IS/cWihsvpbJZWNhuz+YcKDX/p2V56mOUI1dBI&#10;yXi9jXnNE6PgblDrjcoyvHRy6hU3K6tzegVpdS/tHPXyVtdPAAAA//8DAFBLAwQUAAYACAAAACEA&#10;DOH6+t4AAAAJAQAADwAAAGRycy9kb3ducmV2LnhtbEyPwU7DMAyG70i8Q2QkbltKVLqpNJ0mtI0j&#10;MCrOWRPaisaJkqwrb485saPtT7+/v9rMdmSTCXFwKOFhmQEz2Do9YCeh+dgv1sBiUqjV6NBI+DER&#10;NvXtTaVK7S74bqZj6hiFYCyVhD4lX3Ie295YFZfOG6TblwtWJRpDx3VQFwq3IxdZVnCrBqQPvfLm&#10;uTft9/FsJfjkD6uX8Pq23e2nrPk8NGLodlLe383bJ2DJzOkfhj99UoeanE7ujDqyUUKei0dCJSxW&#10;RQ6MiLUQ1O5EmwJ4XfHrBvUvAAAA//8DAFBLAQItABQABgAIAAAAIQC2gziS/gAAAOEBAAATAAAA&#10;AAAAAAAAAAAAAAAAAABbQ29udGVudF9UeXBlc10ueG1sUEsBAi0AFAAGAAgAAAAhADj9If/WAAAA&#10;lAEAAAsAAAAAAAAAAAAAAAAALwEAAF9yZWxzLy5yZWxzUEsBAi0AFAAGAAgAAAAhAJZej3EMAgAA&#10;8wMAAA4AAAAAAAAAAAAAAAAALgIAAGRycy9lMm9Eb2MueG1sUEsBAi0AFAAGAAgAAAAhAAzh+vre&#10;AAAACQEAAA8AAAAAAAAAAAAAAAAAZgQAAGRycy9kb3ducmV2LnhtbFBLBQYAAAAABAAEAPMAAABx&#10;BQAAAAA=&#10;" filled="f" stroked="f">
              <v:textbox style="mso-fit-shape-to-text:t">
                <w:txbxContent>
                  <w:p w14:paraId="5F69629B" w14:textId="13FCEBCF" w:rsidR="00B60B42" w:rsidRPr="000C25D6" w:rsidRDefault="008055FE" w:rsidP="00B60B42">
                    <w:pPr>
                      <w:jc w:val="center"/>
                      <w:rPr>
                        <w:caps/>
                        <w:color w:val="00B0F0"/>
                        <w:sz w:val="17"/>
                        <w:szCs w:val="17"/>
                      </w:rPr>
                    </w:pPr>
                    <w:r>
                      <w:rPr>
                        <w:caps/>
                        <w:color w:val="00B0F0"/>
                        <w:sz w:val="17"/>
                        <w:szCs w:val="17"/>
                      </w:rPr>
                      <w:t>FORTALENTS – ein Projekt der U</w:t>
                    </w:r>
                    <w:r w:rsidR="00B60B42" w:rsidRPr="000C25D6">
                      <w:rPr>
                        <w:caps/>
                        <w:color w:val="00B0F0"/>
                        <w:sz w:val="17"/>
                        <w:szCs w:val="17"/>
                      </w:rPr>
                      <w:t>nternehmen:</w:t>
                    </w:r>
                  </w:p>
                </w:txbxContent>
              </v:textbox>
              <w10:wrap type="square" anchorx="page"/>
            </v:shape>
          </w:pict>
        </mc:Fallback>
      </mc:AlternateContent>
    </w:r>
    <w:r w:rsidR="00B60B42">
      <w:rPr>
        <w:noProof/>
        <w:lang w:eastAsia="de-DE"/>
      </w:rPr>
      <w:drawing>
        <wp:anchor distT="0" distB="0" distL="114300" distR="114300" simplePos="0" relativeHeight="251727872" behindDoc="0" locked="0" layoutInCell="1" allowOverlap="1" wp14:anchorId="022F9D24" wp14:editId="33D37F35">
          <wp:simplePos x="0" y="0"/>
          <wp:positionH relativeFrom="column">
            <wp:posOffset>-1165290</wp:posOffset>
          </wp:positionH>
          <wp:positionV relativeFrom="paragraph">
            <wp:posOffset>-1823939</wp:posOffset>
          </wp:positionV>
          <wp:extent cx="3298825" cy="3075940"/>
          <wp:effectExtent l="9525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09_SPEZIALPROJEKTE\PRIMA BALLERINA\Logo_Protalent_Icon_outlin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20952808">
                    <a:off x="0" y="0"/>
                    <a:ext cx="3298825" cy="307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B42" w:rsidRPr="00B60B42">
      <w:rPr>
        <w:noProof/>
        <w:lang w:eastAsia="de-DE"/>
      </w:rPr>
      <w:drawing>
        <wp:anchor distT="0" distB="0" distL="114300" distR="114300" simplePos="0" relativeHeight="251732992" behindDoc="1" locked="0" layoutInCell="1" allowOverlap="1" wp14:anchorId="37A6CFB5" wp14:editId="44361550">
          <wp:simplePos x="0" y="0"/>
          <wp:positionH relativeFrom="margin">
            <wp:posOffset>157480</wp:posOffset>
          </wp:positionH>
          <wp:positionV relativeFrom="paragraph">
            <wp:posOffset>-74295</wp:posOffset>
          </wp:positionV>
          <wp:extent cx="1368425" cy="400050"/>
          <wp:effectExtent l="0" t="0" r="317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kert Schulen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8425" cy="400050"/>
                  </a:xfrm>
                  <a:prstGeom prst="rect">
                    <a:avLst/>
                  </a:prstGeom>
                </pic:spPr>
              </pic:pic>
            </a:graphicData>
          </a:graphic>
          <wp14:sizeRelH relativeFrom="margin">
            <wp14:pctWidth>0</wp14:pctWidth>
          </wp14:sizeRelH>
          <wp14:sizeRelV relativeFrom="margin">
            <wp14:pctHeight>0</wp14:pctHeight>
          </wp14:sizeRelV>
        </wp:anchor>
      </w:drawing>
    </w:r>
    <w:r w:rsidR="00B60B42" w:rsidRPr="00B60B42">
      <w:rPr>
        <w:noProof/>
        <w:lang w:eastAsia="de-DE"/>
      </w:rPr>
      <w:drawing>
        <wp:anchor distT="0" distB="0" distL="114300" distR="114300" simplePos="0" relativeHeight="251734016" behindDoc="0" locked="0" layoutInCell="1" allowOverlap="1" wp14:anchorId="31D2103C" wp14:editId="62C5AC48">
          <wp:simplePos x="0" y="0"/>
          <wp:positionH relativeFrom="column">
            <wp:posOffset>2516505</wp:posOffset>
          </wp:positionH>
          <wp:positionV relativeFrom="paragraph">
            <wp:posOffset>-53975</wp:posOffset>
          </wp:positionV>
          <wp:extent cx="1113155" cy="474980"/>
          <wp:effectExtent l="0" t="0" r="0" b="127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09_SPEZIALPROJEKTE\PRIMA BALLERINA\55ed38d39f70ae2d02c346e33fe6142a-sw.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113155"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B42" w:rsidRPr="00B60B42">
      <w:rPr>
        <w:noProof/>
        <w:lang w:eastAsia="de-DE"/>
      </w:rPr>
      <w:drawing>
        <wp:anchor distT="0" distB="0" distL="114300" distR="114300" simplePos="0" relativeHeight="251735040" behindDoc="0" locked="0" layoutInCell="1" allowOverlap="1" wp14:anchorId="546F21DE" wp14:editId="46732813">
          <wp:simplePos x="0" y="0"/>
          <wp:positionH relativeFrom="margin">
            <wp:posOffset>4716479</wp:posOffset>
          </wp:positionH>
          <wp:positionV relativeFrom="paragraph">
            <wp:posOffset>-591</wp:posOffset>
          </wp:positionV>
          <wp:extent cx="1400561" cy="36946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09_SPEZIALPROJEKTE\PRIMA BALLERINA\euroassekuranz-sw.jp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400561" cy="369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617E" w:rsidRPr="00C92324">
      <w:rPr>
        <w:noProof/>
        <w:lang w:eastAsia="de-DE"/>
      </w:rPr>
      <mc:AlternateContent>
        <mc:Choice Requires="wps">
          <w:drawing>
            <wp:anchor distT="0" distB="0" distL="114300" distR="114300" simplePos="0" relativeHeight="251707392" behindDoc="0" locked="0" layoutInCell="1" allowOverlap="1" wp14:anchorId="4AD5465B" wp14:editId="72F8E8A6">
              <wp:simplePos x="0" y="0"/>
              <wp:positionH relativeFrom="column">
                <wp:posOffset>-356597</wp:posOffset>
              </wp:positionH>
              <wp:positionV relativeFrom="paragraph">
                <wp:posOffset>122555</wp:posOffset>
              </wp:positionV>
              <wp:extent cx="877570" cy="387350"/>
              <wp:effectExtent l="0" t="0" r="0" b="12700"/>
              <wp:wrapNone/>
              <wp:docPr id="14" name="Textfeld 14"/>
              <wp:cNvGraphicFramePr/>
              <a:graphic xmlns:a="http://schemas.openxmlformats.org/drawingml/2006/main">
                <a:graphicData uri="http://schemas.microsoft.com/office/word/2010/wordprocessingShape">
                  <wps:wsp>
                    <wps:cNvSpPr txBox="1"/>
                    <wps:spPr>
                      <a:xfrm>
                        <a:off x="0" y="0"/>
                        <a:ext cx="87757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inorHAnsi"/>
                              <w:color w:val="545453"/>
                              <w:sz w:val="12"/>
                              <w:szCs w:val="12"/>
                            </w:rPr>
                            <w:id w:val="-39365183"/>
                            <w:docPartObj>
                              <w:docPartGallery w:val="Page Numbers (Bottom of Page)"/>
                              <w:docPartUnique/>
                            </w:docPartObj>
                          </w:sdtPr>
                          <w:sdtEndPr>
                            <w:rPr>
                              <w:color w:val="auto"/>
                            </w:rPr>
                          </w:sdtEndPr>
                          <w:sdtContent>
                            <w:sdt>
                              <w:sdtPr>
                                <w:rPr>
                                  <w:color w:val="545453"/>
                                  <w:sz w:val="12"/>
                                  <w:szCs w:val="12"/>
                                </w:rPr>
                                <w:id w:val="814374956"/>
                                <w:docPartObj>
                                  <w:docPartGallery w:val="Page Numbers (Bottom of Page)"/>
                                  <w:docPartUnique/>
                                </w:docPartObj>
                              </w:sdtPr>
                              <w:sdtEndPr/>
                              <w:sdtContent>
                                <w:sdt>
                                  <w:sdtPr>
                                    <w:rPr>
                                      <w:color w:val="545453"/>
                                      <w:sz w:val="12"/>
                                      <w:szCs w:val="12"/>
                                    </w:rPr>
                                    <w:id w:val="-753284860"/>
                                    <w:docPartObj>
                                      <w:docPartGallery w:val="Page Numbers (Top of Page)"/>
                                      <w:docPartUnique/>
                                    </w:docPartObj>
                                  </w:sdtPr>
                                  <w:sdtEndPr/>
                                  <w:sdtContent>
                                    <w:p w14:paraId="273239FF" w14:textId="77777777" w:rsidR="004F617E" w:rsidRPr="0074158F" w:rsidRDefault="004F617E" w:rsidP="00C92324">
                                      <w:pPr>
                                        <w:pStyle w:val="Fuzeile"/>
                                        <w:rPr>
                                          <w:color w:val="545453"/>
                                          <w:sz w:val="12"/>
                                          <w:szCs w:val="12"/>
                                        </w:rPr>
                                      </w:pPr>
                                      <w:r w:rsidRPr="0074158F">
                                        <w:rPr>
                                          <w:color w:val="545453"/>
                                          <w:sz w:val="12"/>
                                          <w:szCs w:val="12"/>
                                        </w:rPr>
                                        <w:t xml:space="preserve">Seite </w:t>
                                      </w:r>
                                      <w:r w:rsidRPr="0074158F">
                                        <w:rPr>
                                          <w:bCs/>
                                          <w:color w:val="545453"/>
                                          <w:sz w:val="12"/>
                                          <w:szCs w:val="12"/>
                                        </w:rPr>
                                        <w:fldChar w:fldCharType="begin"/>
                                      </w:r>
                                      <w:r w:rsidRPr="0074158F">
                                        <w:rPr>
                                          <w:bCs/>
                                          <w:color w:val="545453"/>
                                          <w:sz w:val="12"/>
                                          <w:szCs w:val="12"/>
                                        </w:rPr>
                                        <w:instrText>PAGE</w:instrText>
                                      </w:r>
                                      <w:r w:rsidRPr="0074158F">
                                        <w:rPr>
                                          <w:bCs/>
                                          <w:color w:val="545453"/>
                                          <w:sz w:val="12"/>
                                          <w:szCs w:val="12"/>
                                        </w:rPr>
                                        <w:fldChar w:fldCharType="separate"/>
                                      </w:r>
                                      <w:r w:rsidR="008055FE">
                                        <w:rPr>
                                          <w:bCs/>
                                          <w:noProof/>
                                          <w:color w:val="545453"/>
                                          <w:sz w:val="12"/>
                                          <w:szCs w:val="12"/>
                                        </w:rPr>
                                        <w:t>2</w:t>
                                      </w:r>
                                      <w:r w:rsidRPr="0074158F">
                                        <w:rPr>
                                          <w:bCs/>
                                          <w:color w:val="545453"/>
                                          <w:sz w:val="12"/>
                                          <w:szCs w:val="12"/>
                                        </w:rPr>
                                        <w:fldChar w:fldCharType="end"/>
                                      </w:r>
                                      <w:r w:rsidRPr="0074158F">
                                        <w:rPr>
                                          <w:color w:val="545453"/>
                                          <w:sz w:val="12"/>
                                          <w:szCs w:val="12"/>
                                        </w:rPr>
                                        <w:t xml:space="preserve"> / </w:t>
                                      </w:r>
                                      <w:r w:rsidRPr="0074158F">
                                        <w:rPr>
                                          <w:bCs/>
                                          <w:color w:val="545453"/>
                                          <w:sz w:val="12"/>
                                          <w:szCs w:val="12"/>
                                        </w:rPr>
                                        <w:fldChar w:fldCharType="begin"/>
                                      </w:r>
                                      <w:r w:rsidRPr="0074158F">
                                        <w:rPr>
                                          <w:bCs/>
                                          <w:color w:val="545453"/>
                                          <w:sz w:val="12"/>
                                          <w:szCs w:val="12"/>
                                        </w:rPr>
                                        <w:instrText>NUMPAGES</w:instrText>
                                      </w:r>
                                      <w:r w:rsidRPr="0074158F">
                                        <w:rPr>
                                          <w:bCs/>
                                          <w:color w:val="545453"/>
                                          <w:sz w:val="12"/>
                                          <w:szCs w:val="12"/>
                                        </w:rPr>
                                        <w:fldChar w:fldCharType="separate"/>
                                      </w:r>
                                      <w:r w:rsidR="008055FE">
                                        <w:rPr>
                                          <w:bCs/>
                                          <w:noProof/>
                                          <w:color w:val="545453"/>
                                          <w:sz w:val="12"/>
                                          <w:szCs w:val="12"/>
                                        </w:rPr>
                                        <w:t>3</w:t>
                                      </w:r>
                                      <w:r w:rsidRPr="0074158F">
                                        <w:rPr>
                                          <w:bCs/>
                                          <w:color w:val="545453"/>
                                          <w:sz w:val="12"/>
                                          <w:szCs w:val="12"/>
                                        </w:rPr>
                                        <w:fldChar w:fldCharType="end"/>
                                      </w:r>
                                    </w:p>
                                  </w:sdtContent>
                                </w:sdt>
                              </w:sdtContent>
                            </w:sdt>
                            <w:p w14:paraId="4CE7AF26" w14:textId="77777777" w:rsidR="004F617E" w:rsidRPr="00E8746B" w:rsidRDefault="008A4BF6" w:rsidP="00C92324">
                              <w:pPr>
                                <w:rPr>
                                  <w:rFonts w:eastAsiaTheme="majorEastAsia" w:cstheme="minorHAnsi"/>
                                  <w:sz w:val="12"/>
                                  <w:szCs w:val="12"/>
                                </w:rPr>
                              </w:pP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D5465B" id="Textfeld 14" o:spid="_x0000_s1027" type="#_x0000_t202" style="position:absolute;margin-left:-28.1pt;margin-top:9.65pt;width:69.1pt;height: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u9SdQIAAFoFAAAOAAAAZHJzL2Uyb0RvYy54bWysVN9P2zAQfp+0/8Hy+0iBQauKFHUgpkkI&#10;0GDi2XVsGs3xebbbpPvr99lJCmN7YdqLc7n77nw/vvPZedcYtlU+1GRLfngw4UxZSVVtn0r+7eHq&#10;w4yzEIWthCGrSr5TgZ8v3r87a91cHdGaTKU8QxAb5q0r+TpGNy+KINeqEeGAnLIwavKNiPj1T0Xl&#10;RYvojSmOJpPToiVfOU9ShQDtZW/kixxfayXjrdZBRWZKjtxiPn0+V+ksFmdi/uSFW9dySEP8QxaN&#10;qC0u3Ye6FFGwja//CNXU0lMgHQ8kNQVpXUuVa0A1h5NX1dyvhVO5FjQnuH2bwv8LK2+2d57VFWb3&#10;kTMrGszoQXVRK1MxqNCf1oU5YPcOwNh9og7YUR+gTGV32jfpi4IY7Oj0bt9dRGMSytl0ejKFRcJ0&#10;PJsen+TuF8/Ozof4WVHDklByj+HlnortdYhIBNARku6ydFUbkwdoLGtLfppC/maBh7FJozIVhjCp&#10;oD7xLMWdUQlj7Fel0Yqcf1JkEqoL49lWgD5CSmVjLj3HBTqhNJJ4i+OAf87qLc59HePNZOPeuakt&#10;+Vz9q7Sr72PKusejkS/qTmLsVl3PgXGuK6p2GLenfmGCk1c1hnItQrwTHhuCOWLr4y0ObQjNp0Hi&#10;bE3+59/0CQ/iwspZi40refixEV5xZr5YUDqt5yj4UViNgt00F4QpHOI9cTKLcPDRjKL21DziMVim&#10;W2ASVuKuksdRvIj93uMxkWq5zCAsoRPx2t47mUKnoSSKPXSPwruBhxEEvqFxF8X8FR17bOaLW24i&#10;SJm5mvrad3HoNxY4U3h4bNIL8fI/o56fxMUvAAAA//8DAFBLAwQUAAYACAAAACEAO9wXBN0AAAAI&#10;AQAADwAAAGRycy9kb3ducmV2LnhtbEyPQU/DMAyF70j8h8hI3LaETkyjNJ0Qgh3gRIcQx6xxm0Lj&#10;VE3WFX495gQny3rPz98rtrPvxYRj7AJpuFoqEEh1sB21Gl73j4sNiJgMWdMHQg1fGGFbnp8VJrfh&#10;RC84VakVHEIxNxpcSkMuZawdehOXYUBirQmjN4nXsZV2NCcO973MlFpLbzriD84MeO+w/qyOnjHe&#10;npXffTfu3T+ZJlZuP+0ePrS+vJjvbkEknNOfGX7x+QZKZjqEI9koeg2L63XGVhZuViDYsMm424Gn&#10;WoEsC/m/QPkDAAD//wMAUEsBAi0AFAAGAAgAAAAhALaDOJL+AAAA4QEAABMAAAAAAAAAAAAAAAAA&#10;AAAAAFtDb250ZW50X1R5cGVzXS54bWxQSwECLQAUAAYACAAAACEAOP0h/9YAAACUAQAACwAAAAAA&#10;AAAAAAAAAAAvAQAAX3JlbHMvLnJlbHNQSwECLQAUAAYACAAAACEAuubvUnUCAABaBQAADgAAAAAA&#10;AAAAAAAAAAAuAgAAZHJzL2Uyb0RvYy54bWxQSwECLQAUAAYACAAAACEAO9wXBN0AAAAIAQAADwAA&#10;AAAAAAAAAAAAAADPBAAAZHJzL2Rvd25yZXYueG1sUEsFBgAAAAAEAAQA8wAAANkFAAAAAA==&#10;" filled="f" stroked="f" strokeweight=".5pt">
              <v:textbox style="mso-fit-shape-to-text:t" inset="0,0,0,0">
                <w:txbxContent>
                  <w:sdt>
                    <w:sdtPr>
                      <w:rPr>
                        <w:rFonts w:eastAsiaTheme="majorEastAsia" w:cstheme="minorHAnsi"/>
                        <w:color w:val="545453"/>
                        <w:sz w:val="12"/>
                        <w:szCs w:val="12"/>
                      </w:rPr>
                      <w:id w:val="-39365183"/>
                      <w:docPartObj>
                        <w:docPartGallery w:val="Page Numbers (Bottom of Page)"/>
                        <w:docPartUnique/>
                      </w:docPartObj>
                    </w:sdtPr>
                    <w:sdtEndPr>
                      <w:rPr>
                        <w:color w:val="auto"/>
                      </w:rPr>
                    </w:sdtEndPr>
                    <w:sdtContent>
                      <w:sdt>
                        <w:sdtPr>
                          <w:rPr>
                            <w:color w:val="545453"/>
                            <w:sz w:val="12"/>
                            <w:szCs w:val="12"/>
                          </w:rPr>
                          <w:id w:val="814374956"/>
                          <w:docPartObj>
                            <w:docPartGallery w:val="Page Numbers (Bottom of Page)"/>
                            <w:docPartUnique/>
                          </w:docPartObj>
                        </w:sdtPr>
                        <w:sdtEndPr/>
                        <w:sdtContent>
                          <w:sdt>
                            <w:sdtPr>
                              <w:rPr>
                                <w:color w:val="545453"/>
                                <w:sz w:val="12"/>
                                <w:szCs w:val="12"/>
                              </w:rPr>
                              <w:id w:val="-753284860"/>
                              <w:docPartObj>
                                <w:docPartGallery w:val="Page Numbers (Top of Page)"/>
                                <w:docPartUnique/>
                              </w:docPartObj>
                            </w:sdtPr>
                            <w:sdtEndPr/>
                            <w:sdtContent>
                              <w:p w14:paraId="273239FF" w14:textId="77777777" w:rsidR="004F617E" w:rsidRPr="0074158F" w:rsidRDefault="004F617E" w:rsidP="00C92324">
                                <w:pPr>
                                  <w:pStyle w:val="Fuzeile"/>
                                  <w:rPr>
                                    <w:color w:val="545453"/>
                                    <w:sz w:val="12"/>
                                    <w:szCs w:val="12"/>
                                  </w:rPr>
                                </w:pPr>
                                <w:r w:rsidRPr="0074158F">
                                  <w:rPr>
                                    <w:color w:val="545453"/>
                                    <w:sz w:val="12"/>
                                    <w:szCs w:val="12"/>
                                  </w:rPr>
                                  <w:t xml:space="preserve">Seite </w:t>
                                </w:r>
                                <w:r w:rsidRPr="0074158F">
                                  <w:rPr>
                                    <w:bCs/>
                                    <w:color w:val="545453"/>
                                    <w:sz w:val="12"/>
                                    <w:szCs w:val="12"/>
                                  </w:rPr>
                                  <w:fldChar w:fldCharType="begin"/>
                                </w:r>
                                <w:r w:rsidRPr="0074158F">
                                  <w:rPr>
                                    <w:bCs/>
                                    <w:color w:val="545453"/>
                                    <w:sz w:val="12"/>
                                    <w:szCs w:val="12"/>
                                  </w:rPr>
                                  <w:instrText>PAGE</w:instrText>
                                </w:r>
                                <w:r w:rsidRPr="0074158F">
                                  <w:rPr>
                                    <w:bCs/>
                                    <w:color w:val="545453"/>
                                    <w:sz w:val="12"/>
                                    <w:szCs w:val="12"/>
                                  </w:rPr>
                                  <w:fldChar w:fldCharType="separate"/>
                                </w:r>
                                <w:r w:rsidR="008055FE">
                                  <w:rPr>
                                    <w:bCs/>
                                    <w:noProof/>
                                    <w:color w:val="545453"/>
                                    <w:sz w:val="12"/>
                                    <w:szCs w:val="12"/>
                                  </w:rPr>
                                  <w:t>2</w:t>
                                </w:r>
                                <w:r w:rsidRPr="0074158F">
                                  <w:rPr>
                                    <w:bCs/>
                                    <w:color w:val="545453"/>
                                    <w:sz w:val="12"/>
                                    <w:szCs w:val="12"/>
                                  </w:rPr>
                                  <w:fldChar w:fldCharType="end"/>
                                </w:r>
                                <w:r w:rsidRPr="0074158F">
                                  <w:rPr>
                                    <w:color w:val="545453"/>
                                    <w:sz w:val="12"/>
                                    <w:szCs w:val="12"/>
                                  </w:rPr>
                                  <w:t xml:space="preserve"> / </w:t>
                                </w:r>
                                <w:r w:rsidRPr="0074158F">
                                  <w:rPr>
                                    <w:bCs/>
                                    <w:color w:val="545453"/>
                                    <w:sz w:val="12"/>
                                    <w:szCs w:val="12"/>
                                  </w:rPr>
                                  <w:fldChar w:fldCharType="begin"/>
                                </w:r>
                                <w:r w:rsidRPr="0074158F">
                                  <w:rPr>
                                    <w:bCs/>
                                    <w:color w:val="545453"/>
                                    <w:sz w:val="12"/>
                                    <w:szCs w:val="12"/>
                                  </w:rPr>
                                  <w:instrText>NUMPAGES</w:instrText>
                                </w:r>
                                <w:r w:rsidRPr="0074158F">
                                  <w:rPr>
                                    <w:bCs/>
                                    <w:color w:val="545453"/>
                                    <w:sz w:val="12"/>
                                    <w:szCs w:val="12"/>
                                  </w:rPr>
                                  <w:fldChar w:fldCharType="separate"/>
                                </w:r>
                                <w:r w:rsidR="008055FE">
                                  <w:rPr>
                                    <w:bCs/>
                                    <w:noProof/>
                                    <w:color w:val="545453"/>
                                    <w:sz w:val="12"/>
                                    <w:szCs w:val="12"/>
                                  </w:rPr>
                                  <w:t>3</w:t>
                                </w:r>
                                <w:r w:rsidRPr="0074158F">
                                  <w:rPr>
                                    <w:bCs/>
                                    <w:color w:val="545453"/>
                                    <w:sz w:val="12"/>
                                    <w:szCs w:val="12"/>
                                  </w:rPr>
                                  <w:fldChar w:fldCharType="end"/>
                                </w:r>
                              </w:p>
                            </w:sdtContent>
                          </w:sdt>
                        </w:sdtContent>
                      </w:sdt>
                      <w:p w14:paraId="4CE7AF26" w14:textId="77777777" w:rsidR="004F617E" w:rsidRPr="00E8746B" w:rsidRDefault="008A4BF6" w:rsidP="00C92324">
                        <w:pPr>
                          <w:rPr>
                            <w:rFonts w:eastAsiaTheme="majorEastAsia" w:cstheme="minorHAnsi"/>
                            <w:sz w:val="12"/>
                            <w:szCs w:val="12"/>
                          </w:rPr>
                        </w:pPr>
                      </w:p>
                    </w:sdtContent>
                  </w:sdt>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446A" w14:textId="77777777" w:rsidR="00537EDF" w:rsidRDefault="00CE3A8B">
    <w:pPr>
      <w:pStyle w:val="Fuzeile"/>
      <w:rPr>
        <w:noProof/>
        <w:lang w:eastAsia="de-DE"/>
      </w:rPr>
    </w:pPr>
    <w:r>
      <w:rPr>
        <w:noProof/>
        <w:lang w:eastAsia="de-DE"/>
      </w:rPr>
      <mc:AlternateContent>
        <mc:Choice Requires="wps">
          <w:drawing>
            <wp:anchor distT="45720" distB="45720" distL="114300" distR="114300" simplePos="0" relativeHeight="251718656" behindDoc="0" locked="0" layoutInCell="1" allowOverlap="1" wp14:anchorId="16022895" wp14:editId="6BDBA123">
              <wp:simplePos x="0" y="0"/>
              <wp:positionH relativeFrom="margin">
                <wp:align>center</wp:align>
              </wp:positionH>
              <wp:positionV relativeFrom="paragraph">
                <wp:posOffset>-301981</wp:posOffset>
              </wp:positionV>
              <wp:extent cx="2413635" cy="29083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90830"/>
                      </a:xfrm>
                      <a:prstGeom prst="rect">
                        <a:avLst/>
                      </a:prstGeom>
                      <a:noFill/>
                      <a:ln w="9525">
                        <a:noFill/>
                        <a:miter lim="800000"/>
                        <a:headEnd/>
                        <a:tailEnd/>
                      </a:ln>
                    </wps:spPr>
                    <wps:txbx>
                      <w:txbxContent>
                        <w:p w14:paraId="1F1BE6B9" w14:textId="77777777" w:rsidR="000C25D6" w:rsidRPr="000C25D6" w:rsidRDefault="00CE3A8B" w:rsidP="000C25D6">
                          <w:pPr>
                            <w:jc w:val="center"/>
                            <w:rPr>
                              <w:caps/>
                              <w:color w:val="00B0F0"/>
                              <w:sz w:val="17"/>
                              <w:szCs w:val="17"/>
                            </w:rPr>
                          </w:pPr>
                          <w:r>
                            <w:rPr>
                              <w:caps/>
                              <w:color w:val="00B0F0"/>
                              <w:sz w:val="17"/>
                              <w:szCs w:val="17"/>
                            </w:rPr>
                            <w:t>FORTALENTS</w:t>
                          </w:r>
                          <w:r w:rsidR="000C25D6" w:rsidRPr="000C25D6">
                            <w:rPr>
                              <w:caps/>
                              <w:color w:val="00B0F0"/>
                              <w:sz w:val="17"/>
                              <w:szCs w:val="17"/>
                            </w:rPr>
                            <w:t xml:space="preserve"> – ein Projekt der Unternehmen: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022895" id="_x0000_t202" coordsize="21600,21600" o:spt="202" path="m,l,21600r21600,l21600,xe">
              <v:stroke joinstyle="miter"/>
              <v:path gradientshapeok="t" o:connecttype="rect"/>
            </v:shapetype>
            <v:shape id="_x0000_s1029" type="#_x0000_t202" style="position:absolute;margin-left:0;margin-top:-23.8pt;width:190.05pt;height:22.9pt;z-index:2517186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RtEwIAAPsDAAAOAAAAZHJzL2Uyb0RvYy54bWysU9tu2zAMfR+wfxD0vviSpE2MOEXXLsOA&#10;7gK0+wBFlmNhkqhJSuzs60vJSRZsb8P8IIgmechzSK3uBq3IQTgvwdS0mOSUCMOhkWZX0+8vm3cL&#10;SnxgpmEKjKjpUXh6t377ZtXbSpTQgWqEIwhifNXbmnYh2CrLPO+EZn4CVhh0tuA0C2i6XdY41iO6&#10;VlmZ5zdZD66xDrjwHv8+jk66TvhtK3j42rZeBKJqir2FdLp0buOZrVes2jlmO8lPbbB/6EIzabDo&#10;BeqRBUb2Tv4FpSV34KENEw46g7aVXCQOyKbI/2Dz3DErEhcUx9uLTP7/wfIvh2+OyKamZXFLiWEa&#10;h/QihtAK1ZAy6tNbX2HYs8XAMLyHAeecuHr7BPyHJwYeOmZ24t456DvBGuyviJnZVeqI4yPItv8M&#10;DZZh+wAJaGidjuKhHATRcU7Hy2ywFcLxZzkrpjfTOSUcfeUyX0zT8DJWnbOt8+GjAE3ipaYOZ5/Q&#10;2eHJh9gNq84hsZiBjVQqzV8Z0td0OS/nKeHKo2XA9VRS13SRx29cmEjyg2lScmBSjXcsoMyJdSQ6&#10;Ug7DdkgCT89ibqE5ogwOxm3E14OXDtwvSnrcxJr6n3vmBCXqk0Epl8VsFlc3GbP5bYmGu/Zsrz3M&#10;cISqaaBkvD6EtO6Rsrf3KPlGJjXibMZOTi3jhiWRTq8hrvC1naJ+v9n1KwAAAP//AwBQSwMEFAAG&#10;AAgAAAAhAIvoYmvdAAAABwEAAA8AAABkcnMvZG93bnJldi54bWxMj8FOwzAQRO9I/IO1SNxaOwW1&#10;UYhTVagtR6BEnN3YTaLGa8t20/D3LCd63JnRzNtyPdmBjSbE3qGEbC6AGWyc7rGVUH/tZjmwmBRq&#10;NTg0En5MhHV1f1eqQrsrfprxkFpGJRgLJaFLyRecx6YzVsW58wbJO7lgVaIztFwHdaVyO/CFEEtu&#10;VY+00ClvXjvTnA8XK8Env1+9hfePzXY3ivp7Xy/6divl48O0eQGWzJT+w/CHT+hQEdPRXVBHNkig&#10;R5KE2fNqCYzsp1xkwI6kZDnwquS3/NUvAAAA//8DAFBLAQItABQABgAIAAAAIQC2gziS/gAAAOEB&#10;AAATAAAAAAAAAAAAAAAAAAAAAABbQ29udGVudF9UeXBlc10ueG1sUEsBAi0AFAAGAAgAAAAhADj9&#10;If/WAAAAlAEAAAsAAAAAAAAAAAAAAAAALwEAAF9yZWxzLy5yZWxzUEsBAi0AFAAGAAgAAAAhAMcI&#10;lG0TAgAA+wMAAA4AAAAAAAAAAAAAAAAALgIAAGRycy9lMm9Eb2MueG1sUEsBAi0AFAAGAAgAAAAh&#10;AIvoYmvdAAAABwEAAA8AAAAAAAAAAAAAAAAAbQQAAGRycy9kb3ducmV2LnhtbFBLBQYAAAAABAAE&#10;APMAAAB3BQAAAAA=&#10;" filled="f" stroked="f">
              <v:textbox style="mso-fit-shape-to-text:t">
                <w:txbxContent>
                  <w:p w14:paraId="1F1BE6B9" w14:textId="77777777" w:rsidR="000C25D6" w:rsidRPr="000C25D6" w:rsidRDefault="00CE3A8B" w:rsidP="000C25D6">
                    <w:pPr>
                      <w:jc w:val="center"/>
                      <w:rPr>
                        <w:caps/>
                        <w:color w:val="00B0F0"/>
                        <w:sz w:val="17"/>
                        <w:szCs w:val="17"/>
                      </w:rPr>
                    </w:pPr>
                    <w:r>
                      <w:rPr>
                        <w:caps/>
                        <w:color w:val="00B0F0"/>
                        <w:sz w:val="17"/>
                        <w:szCs w:val="17"/>
                      </w:rPr>
                      <w:t>FORTALENTS</w:t>
                    </w:r>
                    <w:r w:rsidR="000C25D6" w:rsidRPr="000C25D6">
                      <w:rPr>
                        <w:caps/>
                        <w:color w:val="00B0F0"/>
                        <w:sz w:val="17"/>
                        <w:szCs w:val="17"/>
                      </w:rPr>
                      <w:t xml:space="preserve"> – ein Projekt der Unternehmen:</w:t>
                    </w:r>
                  </w:p>
                </w:txbxContent>
              </v:textbox>
              <w10:wrap type="square" anchorx="margin"/>
            </v:shape>
          </w:pict>
        </mc:Fallback>
      </mc:AlternateContent>
    </w:r>
    <w:r w:rsidR="00B60B42">
      <w:rPr>
        <w:noProof/>
        <w:lang w:eastAsia="de-DE"/>
      </w:rPr>
      <w:drawing>
        <wp:anchor distT="0" distB="0" distL="114300" distR="114300" simplePos="0" relativeHeight="251645951" behindDoc="0" locked="0" layoutInCell="1" allowOverlap="1" wp14:anchorId="63C1A0B7" wp14:editId="163F86FE">
          <wp:simplePos x="0" y="0"/>
          <wp:positionH relativeFrom="column">
            <wp:posOffset>-1212642</wp:posOffset>
          </wp:positionH>
          <wp:positionV relativeFrom="paragraph">
            <wp:posOffset>-1600399</wp:posOffset>
          </wp:positionV>
          <wp:extent cx="3299095" cy="3076406"/>
          <wp:effectExtent l="9525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09_SPEZIALPROJEKTE\PRIMA BALLERINA\Logo_Protalent_Icon_outlin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20952808">
                    <a:off x="0" y="0"/>
                    <a:ext cx="3299095" cy="30764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2A0">
      <w:rPr>
        <w:noProof/>
        <w:lang w:eastAsia="de-DE"/>
      </w:rPr>
      <w:drawing>
        <wp:anchor distT="0" distB="0" distL="114300" distR="114300" simplePos="0" relativeHeight="251723776" behindDoc="0" locked="0" layoutInCell="1" allowOverlap="1" wp14:anchorId="1E2A7114" wp14:editId="5D40C596">
          <wp:simplePos x="0" y="0"/>
          <wp:positionH relativeFrom="margin">
            <wp:posOffset>4486579</wp:posOffset>
          </wp:positionH>
          <wp:positionV relativeFrom="paragraph">
            <wp:posOffset>172913</wp:posOffset>
          </wp:positionV>
          <wp:extent cx="1400561" cy="36946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09_SPEZIALPROJEKTE\PRIMA BALLERINA\euroassekuranz-sw.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433353" cy="378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2A0">
      <w:rPr>
        <w:noProof/>
        <w:lang w:eastAsia="de-DE"/>
      </w:rPr>
      <w:drawing>
        <wp:anchor distT="0" distB="0" distL="114300" distR="114300" simplePos="0" relativeHeight="251722752" behindDoc="0" locked="0" layoutInCell="1" allowOverlap="1" wp14:anchorId="18E8E39C" wp14:editId="3970A287">
          <wp:simplePos x="0" y="0"/>
          <wp:positionH relativeFrom="column">
            <wp:posOffset>2286719</wp:posOffset>
          </wp:positionH>
          <wp:positionV relativeFrom="paragraph">
            <wp:posOffset>119905</wp:posOffset>
          </wp:positionV>
          <wp:extent cx="1113182" cy="475465"/>
          <wp:effectExtent l="0" t="0" r="0" b="127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09_SPEZIALPROJEKTE\PRIMA BALLERINA\55ed38d39f70ae2d02c346e33fe6142a-sw.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116934" cy="4770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25D6">
      <w:rPr>
        <w:noProof/>
        <w:lang w:eastAsia="de-DE"/>
      </w:rPr>
      <w:drawing>
        <wp:anchor distT="0" distB="0" distL="114300" distR="114300" simplePos="0" relativeHeight="251719680" behindDoc="1" locked="0" layoutInCell="1" allowOverlap="1" wp14:anchorId="3117DA21" wp14:editId="7B17E998">
          <wp:simplePos x="0" y="0"/>
          <wp:positionH relativeFrom="margin">
            <wp:posOffset>-79020</wp:posOffset>
          </wp:positionH>
          <wp:positionV relativeFrom="paragraph">
            <wp:posOffset>105111</wp:posOffset>
          </wp:positionV>
          <wp:extent cx="1369017" cy="40025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kert Schulen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9017" cy="400250"/>
                  </a:xfrm>
                  <a:prstGeom prst="rect">
                    <a:avLst/>
                  </a:prstGeom>
                </pic:spPr>
              </pic:pic>
            </a:graphicData>
          </a:graphic>
          <wp14:sizeRelH relativeFrom="margin">
            <wp14:pctWidth>0</wp14:pctWidth>
          </wp14:sizeRelH>
          <wp14:sizeRelV relativeFrom="margin">
            <wp14:pctHeight>0</wp14:pctHeight>
          </wp14:sizeRelV>
        </wp:anchor>
      </w:drawing>
    </w:r>
  </w:p>
  <w:p w14:paraId="055C90CB" w14:textId="77777777" w:rsidR="00537EDF" w:rsidRDefault="00537E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81DBF" w14:textId="77777777" w:rsidR="00F5331D" w:rsidRDefault="00F5331D" w:rsidP="006748E0">
      <w:r>
        <w:separator/>
      </w:r>
    </w:p>
  </w:footnote>
  <w:footnote w:type="continuationSeparator" w:id="0">
    <w:p w14:paraId="4B0B5CD1" w14:textId="77777777" w:rsidR="00F5331D" w:rsidRDefault="00F5331D" w:rsidP="00674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6A5A9" w14:textId="77777777" w:rsidR="009F6975" w:rsidRDefault="009E086C"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r>
      <w:rPr>
        <w:noProof/>
        <w:lang w:eastAsia="de-DE"/>
      </w:rPr>
      <w:drawing>
        <wp:anchor distT="0" distB="0" distL="114300" distR="114300" simplePos="0" relativeHeight="251715584" behindDoc="1" locked="0" layoutInCell="1" allowOverlap="1" wp14:anchorId="52020F1B" wp14:editId="340A60BE">
          <wp:simplePos x="0" y="0"/>
          <wp:positionH relativeFrom="margin">
            <wp:posOffset>4286885</wp:posOffset>
          </wp:positionH>
          <wp:positionV relativeFrom="paragraph">
            <wp:posOffset>-57785</wp:posOffset>
          </wp:positionV>
          <wp:extent cx="1976755" cy="664210"/>
          <wp:effectExtent l="0" t="0" r="4445" b="2540"/>
          <wp:wrapTight wrapText="bothSides">
            <wp:wrapPolygon edited="0">
              <wp:start x="19983" y="0"/>
              <wp:lineTo x="0" y="8054"/>
              <wp:lineTo x="0" y="19824"/>
              <wp:lineTo x="208" y="20444"/>
              <wp:lineTo x="5412" y="21063"/>
              <wp:lineTo x="6453" y="21063"/>
              <wp:lineTo x="18734" y="20444"/>
              <wp:lineTo x="21440" y="18585"/>
              <wp:lineTo x="21440" y="8673"/>
              <wp:lineTo x="21232" y="0"/>
              <wp:lineTo x="19983"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kert Schulen Logo_d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755" cy="664210"/>
                  </a:xfrm>
                  <a:prstGeom prst="rect">
                    <a:avLst/>
                  </a:prstGeom>
                </pic:spPr>
              </pic:pic>
            </a:graphicData>
          </a:graphic>
          <wp14:sizeRelH relativeFrom="page">
            <wp14:pctWidth>0</wp14:pctWidth>
          </wp14:sizeRelH>
          <wp14:sizeRelV relativeFrom="page">
            <wp14:pctHeight>0</wp14:pctHeight>
          </wp14:sizeRelV>
        </wp:anchor>
      </w:drawing>
    </w:r>
  </w:p>
  <w:p w14:paraId="136E0091" w14:textId="77777777"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14:paraId="7E1868AE" w14:textId="77777777"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14:paraId="0974C949" w14:textId="77777777" w:rsidR="00F7781D" w:rsidRDefault="00F7781D"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14:paraId="605AA28D" w14:textId="77777777" w:rsidR="00F7781D" w:rsidRDefault="00F7781D"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14:paraId="101ADB6F" w14:textId="77777777"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14:paraId="7160ED7D" w14:textId="77777777"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r>
      <w:rPr>
        <w:noProof/>
        <w:lang w:eastAsia="de-DE"/>
      </w:rPr>
      <mc:AlternateContent>
        <mc:Choice Requires="wps">
          <w:drawing>
            <wp:anchor distT="0" distB="0" distL="114300" distR="114300" simplePos="0" relativeHeight="251725824" behindDoc="0" locked="1" layoutInCell="1" allowOverlap="1" wp14:anchorId="0D2E1C03" wp14:editId="3CF56167">
              <wp:simplePos x="0" y="0"/>
              <wp:positionH relativeFrom="margin">
                <wp:posOffset>-62865</wp:posOffset>
              </wp:positionH>
              <wp:positionV relativeFrom="page">
                <wp:posOffset>1874520</wp:posOffset>
              </wp:positionV>
              <wp:extent cx="6238875" cy="48133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8683F" w14:textId="28ECBF4F" w:rsidR="00643BA9" w:rsidRPr="00643BA9" w:rsidRDefault="008D47AB" w:rsidP="00643BA9">
                          <w:pPr>
                            <w:spacing w:line="240" w:lineRule="auto"/>
                            <w:rPr>
                              <w:rFonts w:ascii="Tahoma" w:hAnsi="Tahoma" w:cs="Tahoma"/>
                              <w:b/>
                              <w:smallCaps/>
                              <w:color w:val="808080" w:themeColor="background1" w:themeShade="80"/>
                              <w:szCs w:val="20"/>
                            </w:rPr>
                          </w:pPr>
                          <w:r>
                            <w:rPr>
                              <w:rFonts w:ascii="Tahoma" w:hAnsi="Tahoma" w:cs="Tahoma"/>
                              <w:b/>
                              <w:smallCaps/>
                              <w:sz w:val="40"/>
                              <w:szCs w:val="40"/>
                            </w:rPr>
                            <w:t>Pressemitteilung</w:t>
                          </w:r>
                          <w:r>
                            <w:rPr>
                              <w:rFonts w:ascii="Tahoma" w:hAnsi="Tahoma" w:cs="Tahoma"/>
                              <w:b/>
                              <w:smallCaps/>
                              <w:sz w:val="40"/>
                              <w:szCs w:val="40"/>
                            </w:rPr>
                            <w:tab/>
                            <w:t xml:space="preserve">                        </w:t>
                          </w:r>
                          <w:r w:rsidR="009202AB">
                            <w:rPr>
                              <w:rFonts w:ascii="Tahoma" w:hAnsi="Tahoma" w:cs="Tahoma"/>
                              <w:b/>
                              <w:smallCaps/>
                              <w:sz w:val="40"/>
                              <w:szCs w:val="40"/>
                            </w:rPr>
                            <w:t xml:space="preserve">  </w:t>
                          </w:r>
                          <w:r w:rsidR="009202AB">
                            <w:rPr>
                              <w:rFonts w:ascii="Tahoma" w:hAnsi="Tahoma" w:cs="Tahoma"/>
                              <w:b/>
                              <w:smallCaps/>
                              <w:szCs w:val="20"/>
                            </w:rPr>
                            <w:t>Okto</w:t>
                          </w:r>
                          <w:r>
                            <w:rPr>
                              <w:rFonts w:ascii="Tahoma" w:hAnsi="Tahoma" w:cs="Tahoma"/>
                              <w:b/>
                              <w:smallCaps/>
                              <w:szCs w:val="20"/>
                            </w:rPr>
                            <w:t>ber</w:t>
                          </w:r>
                          <w:r w:rsidR="00E27D38">
                            <w:rPr>
                              <w:rFonts w:ascii="Tahoma" w:hAnsi="Tahoma" w:cs="Tahoma"/>
                              <w:b/>
                              <w:smallCaps/>
                              <w:szCs w:val="20"/>
                            </w:rPr>
                            <w:t xml:space="preserve"> 201</w:t>
                          </w:r>
                          <w:r w:rsidR="00541D34">
                            <w:rPr>
                              <w:rFonts w:ascii="Tahoma" w:hAnsi="Tahoma" w:cs="Tahoma"/>
                              <w:b/>
                              <w:smallCaps/>
                              <w:szCs w:val="20"/>
                            </w:rPr>
                            <w:t>9</w:t>
                          </w:r>
                        </w:p>
                        <w:p w14:paraId="0DB40AA3" w14:textId="77777777" w:rsidR="00643BA9" w:rsidRPr="00550291" w:rsidRDefault="00643BA9" w:rsidP="00643BA9">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E1C03" id="_x0000_t202" coordsize="21600,21600" o:spt="202" path="m,l,21600r21600,l21600,xe">
              <v:stroke joinstyle="miter"/>
              <v:path gradientshapeok="t" o:connecttype="rect"/>
            </v:shapetype>
            <v:shape id="Text Box 5" o:spid="_x0000_s1028" type="#_x0000_t202" style="position:absolute;margin-left:-4.95pt;margin-top:147.6pt;width:491.25pt;height:37.9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8/FgwIAAAoFAAAOAAAAZHJzL2Uyb0RvYy54bWysVG1v2yAQ/j5p/wHxPfVLndS24lRtskyT&#10;uhep3Q8gBsdoGBiQ2N20/74Dx1nXbdI0zR8wHMfD3T3PsbweOoGOzFiuZIWTixgjJmtFudxX+OPD&#10;dpZjZB2RlAglWYUfmcXXq5cvlr0uWapaJSgzCECkLXtd4dY5XUaRrVvWEXuhNJOw2SjTEQdLs4+o&#10;IT2gdyJK43gR9cpQbVTNrAXrZtzEq4DfNKx275vGModEhSE2F0YTxp0fo9WSlHtDdMvrUxjkH6Lo&#10;CJdw6RlqQxxBB8N/gep4bZRVjbuoVReppuE1CzlANkn8LJv7lmgWcoHiWH0uk/1/sPW74weDOK1w&#10;hpEkHVD0wAaHbtWA5r46vbYlON1rcHMDmIHlkKnVd6r+ZJFU65bIPbsxRvUtIxSiS/zJ6MnREcd6&#10;kF3/VlG4hhycCkBDYzpfOigGAnRg6fHMjA+lBuMivczzqzlGNexleXJ5GaiLSDmd1sa610x1yE8q&#10;bID5gE6Od9b5aEg5ufjLrBKcbrkQYWH2u7Uw6EhAJdvwhQSeuQnpnaXyx0bE0QJBwh1+z4cbWP9a&#10;JGkW36bFbLvIr2bZNpvPiqs4n8VJcVss4qzINttvPsAkK1tOKZN3XLJJgUn2dwyfemHUTtAg6itc&#10;zNP5SNEfk4zD97skO+6gIQXvKpyfnUjpiX0lKaRNSke4GOfRz+GHKkMNpn+oSpCBZ37UgBt2Q9Bb&#10;Oqlrp+gj6MIooA3Ih8cEJq0yXzDqoTErbD8fiGEYiTcStOW7eJqYMFnkWQzW3WQlsobjFXYYjdO1&#10;Gzv+oA3ft4A+KliqG9Bgw4M8vFjHSE7KhYYLeZweB9/RT9fB68cTtvoOAAD//wMAUEsDBBQABgAI&#10;AAAAIQAfuNC53wAAAAoBAAAPAAAAZHJzL2Rvd25yZXYueG1sTI/BTsMwEETvSPyDtUhcUGsnQNOE&#10;OBVCAg6cmtK7E2+TCHsdxW4a/h5zguNqnmbelrvFGjbj5AdHEpK1AIbUOj1QJ+Hz8LraAvNBkVbG&#10;EUr4Rg+76vqqVIV2F9rjXIeOxRLyhZLQhzAWnPu2R6v82o1IMTu5yaoQz6njelKXWG4NT4XYcKsG&#10;igu9GvGlx/arPlsJIkvD9n1vDm8PWGdNO38kd8dGytub5fkJWMAl/MHwqx/VoYpOjTuT9sxIWOV5&#10;JCWk+WMKLAJ5lm6ANRLus0QAr0r+/4XqBwAA//8DAFBLAQItABQABgAIAAAAIQC2gziS/gAAAOEB&#10;AAATAAAAAAAAAAAAAAAAAAAAAABbQ29udGVudF9UeXBlc10ueG1sUEsBAi0AFAAGAAgAAAAhADj9&#10;If/WAAAAlAEAAAsAAAAAAAAAAAAAAAAALwEAAF9yZWxzLy5yZWxzUEsBAi0AFAAGAAgAAAAhADk3&#10;z8WDAgAACgUAAA4AAAAAAAAAAAAAAAAALgIAAGRycy9lMm9Eb2MueG1sUEsBAi0AFAAGAAgAAAAh&#10;AB+40LnfAAAACgEAAA8AAAAAAAAAAAAAAAAA3QQAAGRycy9kb3ducmV2LnhtbFBLBQYAAAAABAAE&#10;APMAAADpBQAAAAA=&#10;" stroked="f">
              <v:textbox inset="0,0,1.9mm,0">
                <w:txbxContent>
                  <w:p w14:paraId="2EA8683F" w14:textId="28ECBF4F" w:rsidR="00643BA9" w:rsidRPr="00643BA9" w:rsidRDefault="008D47AB" w:rsidP="00643BA9">
                    <w:pPr>
                      <w:spacing w:line="240" w:lineRule="auto"/>
                      <w:rPr>
                        <w:rFonts w:ascii="Tahoma" w:hAnsi="Tahoma" w:cs="Tahoma"/>
                        <w:b/>
                        <w:smallCaps/>
                        <w:color w:val="808080" w:themeColor="background1" w:themeShade="80"/>
                        <w:szCs w:val="20"/>
                      </w:rPr>
                    </w:pPr>
                    <w:r>
                      <w:rPr>
                        <w:rFonts w:ascii="Tahoma" w:hAnsi="Tahoma" w:cs="Tahoma"/>
                        <w:b/>
                        <w:smallCaps/>
                        <w:sz w:val="40"/>
                        <w:szCs w:val="40"/>
                      </w:rPr>
                      <w:t>Pressemitteilung</w:t>
                    </w:r>
                    <w:r>
                      <w:rPr>
                        <w:rFonts w:ascii="Tahoma" w:hAnsi="Tahoma" w:cs="Tahoma"/>
                        <w:b/>
                        <w:smallCaps/>
                        <w:sz w:val="40"/>
                        <w:szCs w:val="40"/>
                      </w:rPr>
                      <w:tab/>
                      <w:t xml:space="preserve">                        </w:t>
                    </w:r>
                    <w:r w:rsidR="009202AB">
                      <w:rPr>
                        <w:rFonts w:ascii="Tahoma" w:hAnsi="Tahoma" w:cs="Tahoma"/>
                        <w:b/>
                        <w:smallCaps/>
                        <w:sz w:val="40"/>
                        <w:szCs w:val="40"/>
                      </w:rPr>
                      <w:t xml:space="preserve">  </w:t>
                    </w:r>
                    <w:r w:rsidR="009202AB">
                      <w:rPr>
                        <w:rFonts w:ascii="Tahoma" w:hAnsi="Tahoma" w:cs="Tahoma"/>
                        <w:b/>
                        <w:smallCaps/>
                        <w:szCs w:val="20"/>
                      </w:rPr>
                      <w:t>Okto</w:t>
                    </w:r>
                    <w:r>
                      <w:rPr>
                        <w:rFonts w:ascii="Tahoma" w:hAnsi="Tahoma" w:cs="Tahoma"/>
                        <w:b/>
                        <w:smallCaps/>
                        <w:szCs w:val="20"/>
                      </w:rPr>
                      <w:t>ber</w:t>
                    </w:r>
                    <w:r w:rsidR="00E27D38">
                      <w:rPr>
                        <w:rFonts w:ascii="Tahoma" w:hAnsi="Tahoma" w:cs="Tahoma"/>
                        <w:b/>
                        <w:smallCaps/>
                        <w:szCs w:val="20"/>
                      </w:rPr>
                      <w:t xml:space="preserve"> 201</w:t>
                    </w:r>
                    <w:r w:rsidR="00541D34">
                      <w:rPr>
                        <w:rFonts w:ascii="Tahoma" w:hAnsi="Tahoma" w:cs="Tahoma"/>
                        <w:b/>
                        <w:smallCaps/>
                        <w:szCs w:val="20"/>
                      </w:rPr>
                      <w:t>9</w:t>
                    </w:r>
                  </w:p>
                  <w:p w14:paraId="0DB40AA3" w14:textId="77777777" w:rsidR="00643BA9" w:rsidRPr="00550291" w:rsidRDefault="00643BA9" w:rsidP="00643BA9">
                    <w:pPr>
                      <w:rPr>
                        <w:b/>
                        <w:sz w:val="6"/>
                        <w:szCs w:val="6"/>
                      </w:rPr>
                    </w:pPr>
                  </w:p>
                </w:txbxContent>
              </v:textbox>
              <w10:wrap anchorx="margin" anchory="page"/>
              <w10:anchorlock/>
            </v:shape>
          </w:pict>
        </mc:Fallback>
      </mc:AlternateContent>
    </w:r>
  </w:p>
  <w:p w14:paraId="2E83CF25" w14:textId="77777777"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14:paraId="11AE864D" w14:textId="77777777"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14:paraId="6F62F2DD" w14:textId="77777777" w:rsidR="004F617E" w:rsidRPr="0094611C" w:rsidRDefault="004F617E"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r>
      <w:rPr>
        <w:noProof/>
        <w:lang w:eastAsia="de-DE"/>
      </w:rPr>
      <w:drawing>
        <wp:anchor distT="0" distB="0" distL="114300" distR="114300" simplePos="0" relativeHeight="251666432" behindDoc="1" locked="1" layoutInCell="1" allowOverlap="1" wp14:anchorId="2CA67CBE" wp14:editId="0A0C5414">
          <wp:simplePos x="0" y="0"/>
          <wp:positionH relativeFrom="column">
            <wp:posOffset>-638810</wp:posOffset>
          </wp:positionH>
          <wp:positionV relativeFrom="page">
            <wp:posOffset>3756660</wp:posOffset>
          </wp:positionV>
          <wp:extent cx="82550" cy="1590675"/>
          <wp:effectExtent l="0" t="0" r="0" b="952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zmarken.png"/>
                  <pic:cNvPicPr/>
                </pic:nvPicPr>
                <pic:blipFill>
                  <a:blip r:embed="rId2">
                    <a:extLst>
                      <a:ext uri="{28A0092B-C50C-407E-A947-70E740481C1C}">
                        <a14:useLocalDpi xmlns:a14="http://schemas.microsoft.com/office/drawing/2010/main" val="0"/>
                      </a:ext>
                    </a:extLst>
                  </a:blip>
                  <a:stretch>
                    <a:fillRect/>
                  </a:stretch>
                </pic:blipFill>
                <pic:spPr>
                  <a:xfrm>
                    <a:off x="0" y="0"/>
                    <a:ext cx="82550" cy="1590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21D72"/>
    <w:multiLevelType w:val="hybridMultilevel"/>
    <w:tmpl w:val="0462936E"/>
    <w:lvl w:ilvl="0" w:tplc="6A52475A">
      <w:start w:val="1"/>
      <w:numFmt w:val="bullet"/>
      <w:pStyle w:val="AufzhlungFlietextEcker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288"/>
    <w:rsid w:val="00062C20"/>
    <w:rsid w:val="00077BD8"/>
    <w:rsid w:val="000B2F95"/>
    <w:rsid w:val="000C25D6"/>
    <w:rsid w:val="000C69B5"/>
    <w:rsid w:val="00126301"/>
    <w:rsid w:val="001428E0"/>
    <w:rsid w:val="00146768"/>
    <w:rsid w:val="001473F9"/>
    <w:rsid w:val="0015334D"/>
    <w:rsid w:val="001802AE"/>
    <w:rsid w:val="00191618"/>
    <w:rsid w:val="00194E8F"/>
    <w:rsid w:val="001A0E38"/>
    <w:rsid w:val="001A32A0"/>
    <w:rsid w:val="001A7549"/>
    <w:rsid w:val="001C72F7"/>
    <w:rsid w:val="00243185"/>
    <w:rsid w:val="00266ADE"/>
    <w:rsid w:val="0028524C"/>
    <w:rsid w:val="00285BB0"/>
    <w:rsid w:val="002E3375"/>
    <w:rsid w:val="002E521E"/>
    <w:rsid w:val="002F70FB"/>
    <w:rsid w:val="002F7110"/>
    <w:rsid w:val="00362840"/>
    <w:rsid w:val="003B0732"/>
    <w:rsid w:val="003E2E1D"/>
    <w:rsid w:val="00436A2B"/>
    <w:rsid w:val="00440246"/>
    <w:rsid w:val="004564A6"/>
    <w:rsid w:val="00486E97"/>
    <w:rsid w:val="0049317D"/>
    <w:rsid w:val="004B51C7"/>
    <w:rsid w:val="004E2763"/>
    <w:rsid w:val="004F617E"/>
    <w:rsid w:val="004F6315"/>
    <w:rsid w:val="004F649B"/>
    <w:rsid w:val="005136D8"/>
    <w:rsid w:val="00537EDF"/>
    <w:rsid w:val="00541D34"/>
    <w:rsid w:val="00542BE0"/>
    <w:rsid w:val="00543B2C"/>
    <w:rsid w:val="00543CD6"/>
    <w:rsid w:val="0055036D"/>
    <w:rsid w:val="00550833"/>
    <w:rsid w:val="00554733"/>
    <w:rsid w:val="0055496D"/>
    <w:rsid w:val="00566288"/>
    <w:rsid w:val="005C0456"/>
    <w:rsid w:val="005C0508"/>
    <w:rsid w:val="005C598C"/>
    <w:rsid w:val="005F5A46"/>
    <w:rsid w:val="00643BA9"/>
    <w:rsid w:val="00662D8F"/>
    <w:rsid w:val="0067017F"/>
    <w:rsid w:val="00670E94"/>
    <w:rsid w:val="006748E0"/>
    <w:rsid w:val="006A4FDF"/>
    <w:rsid w:val="006D06D3"/>
    <w:rsid w:val="006E242F"/>
    <w:rsid w:val="006F3CA6"/>
    <w:rsid w:val="006F3E7F"/>
    <w:rsid w:val="0071243D"/>
    <w:rsid w:val="007144D4"/>
    <w:rsid w:val="0074158F"/>
    <w:rsid w:val="00794819"/>
    <w:rsid w:val="00794B8B"/>
    <w:rsid w:val="007F2C41"/>
    <w:rsid w:val="00802FF7"/>
    <w:rsid w:val="008055FE"/>
    <w:rsid w:val="00807362"/>
    <w:rsid w:val="00814FD2"/>
    <w:rsid w:val="0081570A"/>
    <w:rsid w:val="008208AD"/>
    <w:rsid w:val="0083467C"/>
    <w:rsid w:val="00840992"/>
    <w:rsid w:val="00854924"/>
    <w:rsid w:val="00877673"/>
    <w:rsid w:val="008A4BF6"/>
    <w:rsid w:val="008B60D4"/>
    <w:rsid w:val="008D47AB"/>
    <w:rsid w:val="008E7133"/>
    <w:rsid w:val="008F239C"/>
    <w:rsid w:val="008F62F1"/>
    <w:rsid w:val="00906F22"/>
    <w:rsid w:val="009202AB"/>
    <w:rsid w:val="009436D0"/>
    <w:rsid w:val="0094611C"/>
    <w:rsid w:val="00946944"/>
    <w:rsid w:val="00947A67"/>
    <w:rsid w:val="00961122"/>
    <w:rsid w:val="009B49C4"/>
    <w:rsid w:val="009B4C10"/>
    <w:rsid w:val="009B5578"/>
    <w:rsid w:val="009E086C"/>
    <w:rsid w:val="009F2422"/>
    <w:rsid w:val="009F6975"/>
    <w:rsid w:val="00A05379"/>
    <w:rsid w:val="00A22276"/>
    <w:rsid w:val="00A26FAC"/>
    <w:rsid w:val="00A41A55"/>
    <w:rsid w:val="00AD2C6A"/>
    <w:rsid w:val="00AD6993"/>
    <w:rsid w:val="00B13959"/>
    <w:rsid w:val="00B60B42"/>
    <w:rsid w:val="00BA7A9A"/>
    <w:rsid w:val="00BF4BF9"/>
    <w:rsid w:val="00C10B33"/>
    <w:rsid w:val="00C15979"/>
    <w:rsid w:val="00C42224"/>
    <w:rsid w:val="00C83BF7"/>
    <w:rsid w:val="00C92324"/>
    <w:rsid w:val="00C96AB4"/>
    <w:rsid w:val="00CA05BE"/>
    <w:rsid w:val="00CB028D"/>
    <w:rsid w:val="00CC79F6"/>
    <w:rsid w:val="00CC7A12"/>
    <w:rsid w:val="00CE3A8B"/>
    <w:rsid w:val="00D3350B"/>
    <w:rsid w:val="00D35B72"/>
    <w:rsid w:val="00D84D51"/>
    <w:rsid w:val="00DB54D6"/>
    <w:rsid w:val="00DC2A14"/>
    <w:rsid w:val="00DD3AD1"/>
    <w:rsid w:val="00E27D38"/>
    <w:rsid w:val="00E301BB"/>
    <w:rsid w:val="00E42647"/>
    <w:rsid w:val="00E67F3F"/>
    <w:rsid w:val="00E76B32"/>
    <w:rsid w:val="00E83F11"/>
    <w:rsid w:val="00E84BD8"/>
    <w:rsid w:val="00E8746B"/>
    <w:rsid w:val="00EA0DB4"/>
    <w:rsid w:val="00EB4E38"/>
    <w:rsid w:val="00EE19B8"/>
    <w:rsid w:val="00EE2459"/>
    <w:rsid w:val="00EF47A8"/>
    <w:rsid w:val="00F26C2A"/>
    <w:rsid w:val="00F5331D"/>
    <w:rsid w:val="00F71CB3"/>
    <w:rsid w:val="00F7781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80EBBA"/>
  <w15:docId w15:val="{D1F4195E-B899-47D3-9454-DAC76F3E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Fließtext Eckert"/>
    <w:qFormat/>
    <w:rsid w:val="002E521E"/>
    <w:pPr>
      <w:tabs>
        <w:tab w:val="left" w:pos="2381"/>
        <w:tab w:val="left" w:pos="5216"/>
        <w:tab w:val="left" w:pos="7768"/>
      </w:tabs>
      <w:spacing w:after="0" w:line="300" w:lineRule="exact"/>
    </w:pPr>
  </w:style>
  <w:style w:type="paragraph" w:styleId="berschrift2">
    <w:name w:val="heading 2"/>
    <w:basedOn w:val="Standard"/>
    <w:next w:val="Standard"/>
    <w:link w:val="berschrift2Zchn"/>
    <w:uiPriority w:val="9"/>
    <w:unhideWhenUsed/>
    <w:qFormat/>
    <w:rsid w:val="004931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748E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48E0"/>
    <w:rPr>
      <w:rFonts w:ascii="Tahoma" w:hAnsi="Tahoma" w:cs="Tahoma"/>
      <w:sz w:val="16"/>
      <w:szCs w:val="16"/>
    </w:rPr>
  </w:style>
  <w:style w:type="paragraph" w:styleId="Kopfzeile">
    <w:name w:val="header"/>
    <w:basedOn w:val="Standard"/>
    <w:link w:val="KopfzeileZchn"/>
    <w:uiPriority w:val="99"/>
    <w:unhideWhenUsed/>
    <w:rsid w:val="006748E0"/>
    <w:pPr>
      <w:tabs>
        <w:tab w:val="center" w:pos="4536"/>
        <w:tab w:val="right" w:pos="9072"/>
      </w:tabs>
    </w:pPr>
  </w:style>
  <w:style w:type="character" w:customStyle="1" w:styleId="KopfzeileZchn">
    <w:name w:val="Kopfzeile Zchn"/>
    <w:basedOn w:val="Absatz-Standardschriftart"/>
    <w:link w:val="Kopfzeile"/>
    <w:uiPriority w:val="99"/>
    <w:rsid w:val="006748E0"/>
  </w:style>
  <w:style w:type="paragraph" w:styleId="Fuzeile">
    <w:name w:val="footer"/>
    <w:basedOn w:val="Standard"/>
    <w:link w:val="FuzeileZchn"/>
    <w:uiPriority w:val="99"/>
    <w:unhideWhenUsed/>
    <w:rsid w:val="006748E0"/>
    <w:pPr>
      <w:tabs>
        <w:tab w:val="center" w:pos="4536"/>
        <w:tab w:val="right" w:pos="9072"/>
      </w:tabs>
    </w:pPr>
  </w:style>
  <w:style w:type="character" w:customStyle="1" w:styleId="FuzeileZchn">
    <w:name w:val="Fußzeile Zchn"/>
    <w:basedOn w:val="Absatz-Standardschriftart"/>
    <w:link w:val="Fuzeile"/>
    <w:uiPriority w:val="99"/>
    <w:rsid w:val="006748E0"/>
  </w:style>
  <w:style w:type="character" w:styleId="Hyperlink">
    <w:name w:val="Hyperlink"/>
    <w:basedOn w:val="Absatz-Standardschriftart"/>
    <w:uiPriority w:val="99"/>
    <w:unhideWhenUsed/>
    <w:rsid w:val="00DC2A14"/>
    <w:rPr>
      <w:color w:val="545455"/>
      <w:u w:val="single"/>
    </w:rPr>
  </w:style>
  <w:style w:type="paragraph" w:customStyle="1" w:styleId="AdressblockEckert">
    <w:name w:val="Adressblock Eckert"/>
    <w:basedOn w:val="Standard"/>
    <w:link w:val="AdressblockEckertZchn"/>
    <w:qFormat/>
    <w:rsid w:val="00DC2A14"/>
    <w:pPr>
      <w:spacing w:after="60" w:line="220" w:lineRule="exact"/>
    </w:pPr>
    <w:rPr>
      <w:color w:val="545453"/>
      <w:sz w:val="17"/>
      <w:szCs w:val="17"/>
    </w:rPr>
  </w:style>
  <w:style w:type="character" w:styleId="Seitenzahl">
    <w:name w:val="page number"/>
    <w:basedOn w:val="Absatz-Standardschriftart"/>
    <w:rsid w:val="00840992"/>
  </w:style>
  <w:style w:type="character" w:customStyle="1" w:styleId="AdressblockEckertZchn">
    <w:name w:val="Adressblock Eckert Zchn"/>
    <w:basedOn w:val="Absatz-Standardschriftart"/>
    <w:link w:val="AdressblockEckert"/>
    <w:rsid w:val="00DC2A14"/>
    <w:rPr>
      <w:color w:val="545453"/>
      <w:sz w:val="17"/>
      <w:szCs w:val="17"/>
    </w:rPr>
  </w:style>
  <w:style w:type="table" w:styleId="Tabellenraster">
    <w:name w:val="Table Grid"/>
    <w:basedOn w:val="NormaleTabelle"/>
    <w:uiPriority w:val="59"/>
    <w:rsid w:val="00834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A26FAC"/>
    <w:pPr>
      <w:tabs>
        <w:tab w:val="clear" w:pos="2381"/>
        <w:tab w:val="clear" w:pos="5216"/>
        <w:tab w:val="clear" w:pos="7768"/>
      </w:tabs>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FuzeileEckert">
    <w:name w:val="Fußzeile Eckert"/>
    <w:basedOn w:val="Standard"/>
    <w:link w:val="FuzeileEckertZchn"/>
    <w:qFormat/>
    <w:rsid w:val="00191618"/>
    <w:pPr>
      <w:spacing w:after="60" w:line="170" w:lineRule="exact"/>
    </w:pPr>
    <w:rPr>
      <w:color w:val="545453"/>
      <w:sz w:val="13"/>
      <w:szCs w:val="13"/>
    </w:rPr>
  </w:style>
  <w:style w:type="character" w:customStyle="1" w:styleId="FuzeileEckertZchn">
    <w:name w:val="Fußzeile Eckert Zchn"/>
    <w:basedOn w:val="Absatz-Standardschriftart"/>
    <w:link w:val="FuzeileEckert"/>
    <w:rsid w:val="00191618"/>
    <w:rPr>
      <w:color w:val="545453"/>
      <w:sz w:val="13"/>
      <w:szCs w:val="13"/>
    </w:rPr>
  </w:style>
  <w:style w:type="paragraph" w:customStyle="1" w:styleId="AdresszeilelangEckert">
    <w:name w:val="Adresszeile lang  Eckert"/>
    <w:basedOn w:val="AdressblockEckert"/>
    <w:link w:val="AdresszeilelangEckertZchn"/>
    <w:qFormat/>
    <w:rsid w:val="008208AD"/>
    <w:rPr>
      <w:sz w:val="12"/>
      <w:szCs w:val="12"/>
    </w:rPr>
  </w:style>
  <w:style w:type="paragraph" w:customStyle="1" w:styleId="AdresszeilekurzEckert">
    <w:name w:val="Adresszeile kurz Eckert"/>
    <w:basedOn w:val="AdresszeilelangEckert"/>
    <w:link w:val="AdresszeilekurzEckertZchn"/>
    <w:qFormat/>
    <w:rsid w:val="008208AD"/>
    <w:rPr>
      <w:sz w:val="14"/>
      <w:szCs w:val="14"/>
    </w:rPr>
  </w:style>
  <w:style w:type="character" w:customStyle="1" w:styleId="AdresszeilelangEckertZchn">
    <w:name w:val="Adresszeile lang  Eckert Zchn"/>
    <w:basedOn w:val="AdressblockEckertZchn"/>
    <w:link w:val="AdresszeilelangEckert"/>
    <w:rsid w:val="008208AD"/>
    <w:rPr>
      <w:color w:val="545453"/>
      <w:sz w:val="12"/>
      <w:szCs w:val="12"/>
    </w:rPr>
  </w:style>
  <w:style w:type="paragraph" w:customStyle="1" w:styleId="EmailkurzEckert">
    <w:name w:val="Email kurz Eckert"/>
    <w:basedOn w:val="Standard"/>
    <w:link w:val="EmailkurzEckertZchn"/>
    <w:qFormat/>
    <w:rsid w:val="005C598C"/>
    <w:pPr>
      <w:spacing w:after="60" w:line="220" w:lineRule="exact"/>
    </w:pPr>
    <w:rPr>
      <w:color w:val="545453"/>
      <w:sz w:val="17"/>
      <w:szCs w:val="17"/>
    </w:rPr>
  </w:style>
  <w:style w:type="character" w:customStyle="1" w:styleId="AdresszeilekurzEckertZchn">
    <w:name w:val="Adresszeile kurz Eckert Zchn"/>
    <w:basedOn w:val="AdresszeilelangEckertZchn"/>
    <w:link w:val="AdresszeilekurzEckert"/>
    <w:rsid w:val="008208AD"/>
    <w:rPr>
      <w:color w:val="545453"/>
      <w:sz w:val="14"/>
      <w:szCs w:val="14"/>
    </w:rPr>
  </w:style>
  <w:style w:type="paragraph" w:customStyle="1" w:styleId="EmaillangEckert">
    <w:name w:val="Email lang Eckert"/>
    <w:basedOn w:val="Standard"/>
    <w:link w:val="EmaillangEckertZchn"/>
    <w:qFormat/>
    <w:rsid w:val="005C598C"/>
    <w:pPr>
      <w:spacing w:after="60" w:line="220" w:lineRule="exact"/>
    </w:pPr>
    <w:rPr>
      <w:sz w:val="15"/>
      <w:szCs w:val="15"/>
    </w:rPr>
  </w:style>
  <w:style w:type="character" w:customStyle="1" w:styleId="EmailkurzEckertZchn">
    <w:name w:val="Email kurz Eckert Zchn"/>
    <w:basedOn w:val="Absatz-Standardschriftart"/>
    <w:link w:val="EmailkurzEckert"/>
    <w:rsid w:val="005C598C"/>
    <w:rPr>
      <w:color w:val="545453"/>
      <w:sz w:val="17"/>
      <w:szCs w:val="17"/>
    </w:rPr>
  </w:style>
  <w:style w:type="character" w:customStyle="1" w:styleId="EmaillangEckertZchn">
    <w:name w:val="Email lang Eckert Zchn"/>
    <w:basedOn w:val="Absatz-Standardschriftart"/>
    <w:link w:val="EmaillangEckert"/>
    <w:rsid w:val="005C598C"/>
    <w:rPr>
      <w:sz w:val="15"/>
      <w:szCs w:val="15"/>
    </w:rPr>
  </w:style>
  <w:style w:type="paragraph" w:styleId="Listenabsatz">
    <w:name w:val="List Paragraph"/>
    <w:basedOn w:val="Standard"/>
    <w:link w:val="ListenabsatzZchn"/>
    <w:uiPriority w:val="34"/>
    <w:qFormat/>
    <w:rsid w:val="004564A6"/>
    <w:pPr>
      <w:ind w:left="720"/>
      <w:contextualSpacing/>
    </w:pPr>
  </w:style>
  <w:style w:type="paragraph" w:customStyle="1" w:styleId="AufzhlungFlietextEckert">
    <w:name w:val="Aufzählung Fließtext Eckert"/>
    <w:basedOn w:val="Listenabsatz"/>
    <w:link w:val="AufzhlungFlietextEckertZchn"/>
    <w:qFormat/>
    <w:rsid w:val="002E521E"/>
    <w:pPr>
      <w:numPr>
        <w:numId w:val="1"/>
      </w:numPr>
      <w:ind w:left="227" w:hanging="227"/>
    </w:pPr>
  </w:style>
  <w:style w:type="character" w:customStyle="1" w:styleId="berschrift2Zchn">
    <w:name w:val="Überschrift 2 Zchn"/>
    <w:basedOn w:val="Absatz-Standardschriftart"/>
    <w:link w:val="berschrift2"/>
    <w:uiPriority w:val="9"/>
    <w:rsid w:val="0049317D"/>
    <w:rPr>
      <w:rFonts w:asciiTheme="majorHAnsi" w:eastAsiaTheme="majorEastAsia" w:hAnsiTheme="majorHAnsi" w:cstheme="majorBidi"/>
      <w:b/>
      <w:bCs/>
      <w:color w:val="4F81BD" w:themeColor="accent1"/>
      <w:sz w:val="26"/>
      <w:szCs w:val="26"/>
    </w:rPr>
  </w:style>
  <w:style w:type="character" w:customStyle="1" w:styleId="ListenabsatzZchn">
    <w:name w:val="Listenabsatz Zchn"/>
    <w:basedOn w:val="Absatz-Standardschriftart"/>
    <w:link w:val="Listenabsatz"/>
    <w:uiPriority w:val="34"/>
    <w:rsid w:val="004564A6"/>
  </w:style>
  <w:style w:type="character" w:customStyle="1" w:styleId="AufzhlungFlietextEckertZchn">
    <w:name w:val="Aufzählung Fließtext Eckert Zchn"/>
    <w:basedOn w:val="ListenabsatzZchn"/>
    <w:link w:val="AufzhlungFlietextEckert"/>
    <w:rsid w:val="002E521E"/>
  </w:style>
  <w:style w:type="paragraph" w:customStyle="1" w:styleId="TextA">
    <w:name w:val="Text A"/>
    <w:rsid w:val="00643BA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8D47A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37472">
      <w:bodyDiv w:val="1"/>
      <w:marLeft w:val="0"/>
      <w:marRight w:val="0"/>
      <w:marTop w:val="0"/>
      <w:marBottom w:val="0"/>
      <w:divBdr>
        <w:top w:val="none" w:sz="0" w:space="0" w:color="auto"/>
        <w:left w:val="none" w:sz="0" w:space="0" w:color="auto"/>
        <w:bottom w:val="none" w:sz="0" w:space="0" w:color="auto"/>
        <w:right w:val="none" w:sz="0" w:space="0" w:color="auto"/>
      </w:divBdr>
    </w:div>
    <w:div w:id="1505827284">
      <w:bodyDiv w:val="1"/>
      <w:marLeft w:val="0"/>
      <w:marRight w:val="0"/>
      <w:marTop w:val="0"/>
      <w:marBottom w:val="0"/>
      <w:divBdr>
        <w:top w:val="none" w:sz="0" w:space="0" w:color="auto"/>
        <w:left w:val="none" w:sz="0" w:space="0" w:color="auto"/>
        <w:bottom w:val="none" w:sz="0" w:space="0" w:color="auto"/>
        <w:right w:val="none" w:sz="0" w:space="0" w:color="auto"/>
      </w:divBdr>
    </w:div>
    <w:div w:id="199645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7D4F8-471E-4C22-9330-83032C7A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4625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Preißl Eva</dc:creator>
  <cp:keywords/>
  <dc:description/>
  <cp:lastModifiedBy>Radlbeck Andrea</cp:lastModifiedBy>
  <cp:revision>4</cp:revision>
  <cp:lastPrinted>2017-09-27T06:39:00Z</cp:lastPrinted>
  <dcterms:created xsi:type="dcterms:W3CDTF">2019-10-08T07:45:00Z</dcterms:created>
  <dcterms:modified xsi:type="dcterms:W3CDTF">2019-10-10T06:35:00Z</dcterms:modified>
</cp:coreProperties>
</file>