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3F1" w:rsidRPr="00420D2E" w:rsidRDefault="00420D2E" w:rsidP="004A13F1">
      <w:pPr>
        <w:pStyle w:val="berschrift2"/>
        <w:rPr>
          <w:rFonts w:ascii="Calibri" w:hAnsi="Calibri"/>
          <w:bCs w:val="0"/>
          <w:sz w:val="40"/>
          <w:szCs w:val="40"/>
        </w:rPr>
      </w:pPr>
      <w:r w:rsidRPr="00420D2E">
        <w:rPr>
          <w:rFonts w:ascii="Calibri" w:hAnsi="Calibri"/>
          <w:bCs w:val="0"/>
          <w:sz w:val="40"/>
          <w:szCs w:val="40"/>
        </w:rPr>
        <w:t>MTLA-Ausbildung wird noch attraktiver</w:t>
      </w:r>
    </w:p>
    <w:p w:rsidR="001911FD" w:rsidRDefault="00437AFF" w:rsidP="00DB5CC3">
      <w:pPr>
        <w:pStyle w:val="berschrift2"/>
        <w:rPr>
          <w:rFonts w:ascii="Calibri" w:hAnsi="Calibri"/>
          <w:bCs w:val="0"/>
          <w:sz w:val="22"/>
          <w:szCs w:val="22"/>
        </w:rPr>
      </w:pPr>
      <w:r>
        <w:rPr>
          <w:rFonts w:ascii="Calibri" w:hAnsi="Calibri"/>
          <w:bCs w:val="0"/>
          <w:sz w:val="22"/>
          <w:szCs w:val="22"/>
        </w:rPr>
        <w:t>Großzügige f</w:t>
      </w:r>
      <w:r w:rsidR="008C6F59">
        <w:rPr>
          <w:rFonts w:ascii="Calibri" w:hAnsi="Calibri"/>
          <w:bCs w:val="0"/>
          <w:sz w:val="22"/>
          <w:szCs w:val="22"/>
        </w:rPr>
        <w:t xml:space="preserve">inanzielle </w:t>
      </w:r>
      <w:r w:rsidR="0090562D">
        <w:rPr>
          <w:rFonts w:ascii="Calibri" w:hAnsi="Calibri"/>
          <w:bCs w:val="0"/>
          <w:sz w:val="22"/>
          <w:szCs w:val="22"/>
        </w:rPr>
        <w:t>Unterstützung, Praktikumsplätze, fundierte</w:t>
      </w:r>
      <w:r w:rsidR="008C6F59">
        <w:rPr>
          <w:rFonts w:ascii="Calibri" w:hAnsi="Calibri"/>
          <w:bCs w:val="0"/>
          <w:sz w:val="22"/>
          <w:szCs w:val="22"/>
        </w:rPr>
        <w:t xml:space="preserve"> Fachvorträge:</w:t>
      </w:r>
      <w:r>
        <w:rPr>
          <w:rFonts w:ascii="Calibri" w:hAnsi="Calibri"/>
          <w:bCs w:val="0"/>
          <w:sz w:val="22"/>
          <w:szCs w:val="22"/>
        </w:rPr>
        <w:t xml:space="preserve"> </w:t>
      </w:r>
      <w:r w:rsidR="009046FA">
        <w:rPr>
          <w:rFonts w:ascii="Calibri" w:hAnsi="Calibri"/>
          <w:bCs w:val="0"/>
          <w:sz w:val="22"/>
          <w:szCs w:val="22"/>
        </w:rPr>
        <w:t xml:space="preserve">Mit </w:t>
      </w:r>
      <w:proofErr w:type="spellStart"/>
      <w:r w:rsidR="009046FA">
        <w:rPr>
          <w:rFonts w:ascii="Calibri" w:hAnsi="Calibri"/>
          <w:bCs w:val="0"/>
          <w:sz w:val="22"/>
          <w:szCs w:val="22"/>
        </w:rPr>
        <w:t>synlab</w:t>
      </w:r>
      <w:proofErr w:type="spellEnd"/>
      <w:r w:rsidR="009046FA">
        <w:rPr>
          <w:rFonts w:ascii="Calibri" w:hAnsi="Calibri"/>
          <w:bCs w:val="0"/>
          <w:sz w:val="22"/>
          <w:szCs w:val="22"/>
        </w:rPr>
        <w:t xml:space="preserve"> konnten die Eckert Schulen erstmalig einen Kooperationspartner in der Ausbildung zum Medizinisch-technischen </w:t>
      </w:r>
      <w:proofErr w:type="spellStart"/>
      <w:r w:rsidR="009046FA">
        <w:rPr>
          <w:rFonts w:ascii="Calibri" w:hAnsi="Calibri"/>
          <w:bCs w:val="0"/>
          <w:sz w:val="22"/>
          <w:szCs w:val="22"/>
        </w:rPr>
        <w:t>Laboratoriumsassistenten</w:t>
      </w:r>
      <w:proofErr w:type="spellEnd"/>
      <w:r w:rsidR="009046FA">
        <w:rPr>
          <w:rFonts w:ascii="Calibri" w:hAnsi="Calibri"/>
          <w:bCs w:val="0"/>
          <w:sz w:val="22"/>
          <w:szCs w:val="22"/>
        </w:rPr>
        <w:t xml:space="preserve"> (MTLA) gewinnen. </w:t>
      </w:r>
      <w:r>
        <w:rPr>
          <w:rFonts w:ascii="Calibri" w:hAnsi="Calibri"/>
          <w:bCs w:val="0"/>
          <w:sz w:val="22"/>
          <w:szCs w:val="22"/>
        </w:rPr>
        <w:t>Seit diesem Herbst</w:t>
      </w:r>
      <w:r w:rsidR="009046FA">
        <w:rPr>
          <w:rFonts w:ascii="Calibri" w:hAnsi="Calibri"/>
          <w:bCs w:val="0"/>
          <w:sz w:val="22"/>
          <w:szCs w:val="22"/>
        </w:rPr>
        <w:t xml:space="preserve"> kä</w:t>
      </w:r>
      <w:r w:rsidR="00624493">
        <w:rPr>
          <w:rFonts w:ascii="Calibri" w:hAnsi="Calibri"/>
          <w:bCs w:val="0"/>
          <w:sz w:val="22"/>
          <w:szCs w:val="22"/>
        </w:rPr>
        <w:t xml:space="preserve">mpfen sie gemeinsam </w:t>
      </w:r>
      <w:r w:rsidR="009B391C">
        <w:rPr>
          <w:rFonts w:ascii="Calibri" w:hAnsi="Calibri"/>
          <w:bCs w:val="0"/>
          <w:sz w:val="22"/>
          <w:szCs w:val="22"/>
        </w:rPr>
        <w:t>gegen einen F</w:t>
      </w:r>
      <w:r w:rsidR="009046FA">
        <w:rPr>
          <w:rFonts w:ascii="Calibri" w:hAnsi="Calibri"/>
          <w:bCs w:val="0"/>
          <w:sz w:val="22"/>
          <w:szCs w:val="22"/>
        </w:rPr>
        <w:t>achkräftemangel, von dem keiner spricht</w:t>
      </w:r>
      <w:r w:rsidR="009B391C">
        <w:rPr>
          <w:rFonts w:ascii="Calibri" w:hAnsi="Calibri"/>
          <w:bCs w:val="0"/>
          <w:sz w:val="22"/>
          <w:szCs w:val="22"/>
        </w:rPr>
        <w:t xml:space="preserve">, </w:t>
      </w:r>
      <w:r w:rsidR="00624493">
        <w:rPr>
          <w:rFonts w:ascii="Calibri" w:hAnsi="Calibri"/>
          <w:bCs w:val="0"/>
          <w:sz w:val="22"/>
          <w:szCs w:val="22"/>
        </w:rPr>
        <w:t xml:space="preserve">die </w:t>
      </w:r>
      <w:r w:rsidR="009B391C">
        <w:rPr>
          <w:rFonts w:ascii="Calibri" w:hAnsi="Calibri"/>
          <w:bCs w:val="0"/>
          <w:sz w:val="22"/>
          <w:szCs w:val="22"/>
        </w:rPr>
        <w:t>lebenswichtige Patientenversorgung jedoch gefährdet</w:t>
      </w:r>
      <w:r w:rsidR="009046FA">
        <w:rPr>
          <w:rFonts w:ascii="Calibri" w:hAnsi="Calibri"/>
          <w:bCs w:val="0"/>
          <w:sz w:val="22"/>
          <w:szCs w:val="22"/>
        </w:rPr>
        <w:t>.</w:t>
      </w:r>
    </w:p>
    <w:p w:rsidR="0090562D" w:rsidRDefault="00420D2E" w:rsidP="00DB5CC3">
      <w:pPr>
        <w:pStyle w:val="berschrift2"/>
        <w:rPr>
          <w:rFonts w:ascii="Calibri" w:hAnsi="Calibri"/>
          <w:b w:val="0"/>
          <w:bCs w:val="0"/>
          <w:sz w:val="22"/>
          <w:szCs w:val="22"/>
        </w:rPr>
      </w:pPr>
      <w:r w:rsidRPr="00420D2E">
        <w:rPr>
          <w:rFonts w:ascii="Calibri" w:hAnsi="Calibri"/>
          <w:bCs w:val="0"/>
          <w:sz w:val="22"/>
          <w:szCs w:val="22"/>
        </w:rPr>
        <w:t>Regenstauf, September 2015.</w:t>
      </w:r>
      <w:r>
        <w:rPr>
          <w:rFonts w:ascii="Calibri" w:hAnsi="Calibri"/>
          <w:b w:val="0"/>
          <w:bCs w:val="0"/>
          <w:sz w:val="22"/>
          <w:szCs w:val="22"/>
        </w:rPr>
        <w:t xml:space="preserve"> </w:t>
      </w:r>
      <w:r w:rsidR="001911FD">
        <w:rPr>
          <w:rFonts w:ascii="Calibri" w:hAnsi="Calibri"/>
          <w:b w:val="0"/>
          <w:bCs w:val="0"/>
          <w:sz w:val="22"/>
          <w:szCs w:val="22"/>
        </w:rPr>
        <w:t xml:space="preserve">Denkt Dr. Wolfgang </w:t>
      </w:r>
      <w:proofErr w:type="spellStart"/>
      <w:r w:rsidR="001911FD">
        <w:rPr>
          <w:rFonts w:ascii="Calibri" w:hAnsi="Calibri"/>
          <w:b w:val="0"/>
          <w:bCs w:val="0"/>
          <w:sz w:val="22"/>
          <w:szCs w:val="22"/>
        </w:rPr>
        <w:t>Drobnik</w:t>
      </w:r>
      <w:proofErr w:type="spellEnd"/>
      <w:r w:rsidR="001911FD">
        <w:rPr>
          <w:rFonts w:ascii="Calibri" w:hAnsi="Calibri"/>
          <w:b w:val="0"/>
          <w:bCs w:val="0"/>
          <w:sz w:val="22"/>
          <w:szCs w:val="22"/>
        </w:rPr>
        <w:t xml:space="preserve"> an die Zukunft seiner Labore, liegt seine Stirn in Sorgenfalten</w:t>
      </w:r>
      <w:r w:rsidR="00602CCE">
        <w:rPr>
          <w:rFonts w:ascii="Calibri" w:hAnsi="Calibri"/>
          <w:b w:val="0"/>
          <w:bCs w:val="0"/>
          <w:sz w:val="22"/>
          <w:szCs w:val="22"/>
        </w:rPr>
        <w:t>. Nicht, weil es an Aufträgen mangelt</w:t>
      </w:r>
      <w:r w:rsidR="001911FD">
        <w:rPr>
          <w:rFonts w:ascii="Calibri" w:hAnsi="Calibri"/>
          <w:b w:val="0"/>
          <w:bCs w:val="0"/>
          <w:sz w:val="22"/>
          <w:szCs w:val="22"/>
        </w:rPr>
        <w:t xml:space="preserve">: </w:t>
      </w:r>
      <w:r w:rsidR="00770F1D">
        <w:rPr>
          <w:rFonts w:ascii="Calibri" w:hAnsi="Calibri"/>
          <w:b w:val="0"/>
          <w:bCs w:val="0"/>
          <w:sz w:val="22"/>
          <w:szCs w:val="22"/>
        </w:rPr>
        <w:t>„Wir suchen händ</w:t>
      </w:r>
      <w:r w:rsidR="00602CCE">
        <w:rPr>
          <w:rFonts w:ascii="Calibri" w:hAnsi="Calibri"/>
          <w:b w:val="0"/>
          <w:bCs w:val="0"/>
          <w:sz w:val="22"/>
          <w:szCs w:val="22"/>
        </w:rPr>
        <w:t>eringend nach MTLAs</w:t>
      </w:r>
      <w:r w:rsidR="00770F1D">
        <w:rPr>
          <w:rFonts w:ascii="Calibri" w:hAnsi="Calibri"/>
          <w:b w:val="0"/>
          <w:bCs w:val="0"/>
          <w:sz w:val="22"/>
          <w:szCs w:val="22"/>
        </w:rPr>
        <w:t>“</w:t>
      </w:r>
      <w:r w:rsidR="000F6D88">
        <w:rPr>
          <w:rFonts w:ascii="Calibri" w:hAnsi="Calibri"/>
          <w:b w:val="0"/>
          <w:bCs w:val="0"/>
          <w:sz w:val="22"/>
          <w:szCs w:val="22"/>
        </w:rPr>
        <w:t>, beschreibt</w:t>
      </w:r>
      <w:r w:rsidR="00770F1D">
        <w:rPr>
          <w:rFonts w:ascii="Calibri" w:hAnsi="Calibri"/>
          <w:b w:val="0"/>
          <w:bCs w:val="0"/>
          <w:sz w:val="22"/>
          <w:szCs w:val="22"/>
        </w:rPr>
        <w:t xml:space="preserve"> </w:t>
      </w:r>
      <w:r w:rsidR="000F6D88">
        <w:rPr>
          <w:rFonts w:ascii="Calibri" w:hAnsi="Calibri"/>
          <w:b w:val="0"/>
          <w:bCs w:val="0"/>
          <w:sz w:val="22"/>
          <w:szCs w:val="22"/>
        </w:rPr>
        <w:t>der</w:t>
      </w:r>
      <w:r w:rsidR="001911FD">
        <w:rPr>
          <w:rFonts w:ascii="Calibri" w:hAnsi="Calibri"/>
          <w:b w:val="0"/>
          <w:bCs w:val="0"/>
          <w:sz w:val="22"/>
          <w:szCs w:val="22"/>
        </w:rPr>
        <w:t xml:space="preserve"> Facharzt und Abteilungsleiter </w:t>
      </w:r>
      <w:r w:rsidR="00177A24">
        <w:rPr>
          <w:rFonts w:ascii="Calibri" w:hAnsi="Calibri"/>
          <w:b w:val="0"/>
          <w:bCs w:val="0"/>
          <w:sz w:val="22"/>
          <w:szCs w:val="22"/>
        </w:rPr>
        <w:t xml:space="preserve">den Fachkräftemangel bei </w:t>
      </w:r>
      <w:proofErr w:type="spellStart"/>
      <w:r w:rsidR="00177A24">
        <w:rPr>
          <w:rFonts w:ascii="Calibri" w:hAnsi="Calibri"/>
          <w:b w:val="0"/>
          <w:bCs w:val="0"/>
          <w:sz w:val="22"/>
          <w:szCs w:val="22"/>
        </w:rPr>
        <w:t>synlab</w:t>
      </w:r>
      <w:proofErr w:type="spellEnd"/>
      <w:r w:rsidR="003F1834">
        <w:rPr>
          <w:rFonts w:ascii="Calibri" w:hAnsi="Calibri"/>
          <w:b w:val="0"/>
          <w:bCs w:val="0"/>
          <w:sz w:val="22"/>
          <w:szCs w:val="22"/>
        </w:rPr>
        <w:t xml:space="preserve"> und vielen anderen Betrieben seiner Branche</w:t>
      </w:r>
      <w:r w:rsidR="0090562D">
        <w:rPr>
          <w:rFonts w:ascii="Calibri" w:hAnsi="Calibri"/>
          <w:b w:val="0"/>
          <w:bCs w:val="0"/>
          <w:sz w:val="22"/>
          <w:szCs w:val="22"/>
        </w:rPr>
        <w:t xml:space="preserve">. Die Unternehmensgruppe hat circa 300 Standorte und 175 </w:t>
      </w:r>
      <w:r w:rsidR="003F1834">
        <w:rPr>
          <w:rFonts w:ascii="Calibri" w:hAnsi="Calibri"/>
          <w:b w:val="0"/>
          <w:bCs w:val="0"/>
          <w:sz w:val="22"/>
          <w:szCs w:val="22"/>
        </w:rPr>
        <w:t>Medizin-</w:t>
      </w:r>
      <w:r w:rsidR="0090562D">
        <w:rPr>
          <w:rFonts w:ascii="Calibri" w:hAnsi="Calibri"/>
          <w:b w:val="0"/>
          <w:bCs w:val="0"/>
          <w:sz w:val="22"/>
          <w:szCs w:val="22"/>
        </w:rPr>
        <w:t>Labore weltweit – vor allem in Regensburg und Weiden muss Fachpersonal her.</w:t>
      </w:r>
      <w:r w:rsidR="00602CCE">
        <w:rPr>
          <w:rFonts w:ascii="Calibri" w:hAnsi="Calibri"/>
          <w:b w:val="0"/>
          <w:bCs w:val="0"/>
          <w:sz w:val="22"/>
          <w:szCs w:val="22"/>
        </w:rPr>
        <w:t xml:space="preserve"> Der Weg ist klar: Die Ausbildung zum Medizinisch-</w:t>
      </w:r>
      <w:r w:rsidR="00177A24">
        <w:rPr>
          <w:rFonts w:ascii="Calibri" w:hAnsi="Calibri"/>
          <w:b w:val="0"/>
          <w:bCs w:val="0"/>
          <w:sz w:val="22"/>
          <w:szCs w:val="22"/>
        </w:rPr>
        <w:t xml:space="preserve">technischen </w:t>
      </w:r>
      <w:proofErr w:type="spellStart"/>
      <w:r w:rsidR="00177A24">
        <w:rPr>
          <w:rFonts w:ascii="Calibri" w:hAnsi="Calibri"/>
          <w:b w:val="0"/>
          <w:bCs w:val="0"/>
          <w:sz w:val="22"/>
          <w:szCs w:val="22"/>
        </w:rPr>
        <w:t>Laborat</w:t>
      </w:r>
      <w:r w:rsidR="00602CCE">
        <w:rPr>
          <w:rFonts w:ascii="Calibri" w:hAnsi="Calibri"/>
          <w:b w:val="0"/>
          <w:bCs w:val="0"/>
          <w:sz w:val="22"/>
          <w:szCs w:val="22"/>
        </w:rPr>
        <w:t>or</w:t>
      </w:r>
      <w:r w:rsidR="00177A24">
        <w:rPr>
          <w:rFonts w:ascii="Calibri" w:hAnsi="Calibri"/>
          <w:b w:val="0"/>
          <w:bCs w:val="0"/>
          <w:sz w:val="22"/>
          <w:szCs w:val="22"/>
        </w:rPr>
        <w:t>i</w:t>
      </w:r>
      <w:r w:rsidR="00602CCE">
        <w:rPr>
          <w:rFonts w:ascii="Calibri" w:hAnsi="Calibri"/>
          <w:b w:val="0"/>
          <w:bCs w:val="0"/>
          <w:sz w:val="22"/>
          <w:szCs w:val="22"/>
        </w:rPr>
        <w:t>ums</w:t>
      </w:r>
      <w:r w:rsidR="00177A24">
        <w:rPr>
          <w:rFonts w:ascii="Calibri" w:hAnsi="Calibri"/>
          <w:b w:val="0"/>
          <w:bCs w:val="0"/>
          <w:sz w:val="22"/>
          <w:szCs w:val="22"/>
        </w:rPr>
        <w:t>a</w:t>
      </w:r>
      <w:r w:rsidR="00602CCE">
        <w:rPr>
          <w:rFonts w:ascii="Calibri" w:hAnsi="Calibri"/>
          <w:b w:val="0"/>
          <w:bCs w:val="0"/>
          <w:sz w:val="22"/>
          <w:szCs w:val="22"/>
        </w:rPr>
        <w:t>s</w:t>
      </w:r>
      <w:r w:rsidR="00177A24">
        <w:rPr>
          <w:rFonts w:ascii="Calibri" w:hAnsi="Calibri"/>
          <w:b w:val="0"/>
          <w:bCs w:val="0"/>
          <w:sz w:val="22"/>
          <w:szCs w:val="22"/>
        </w:rPr>
        <w:t>s</w:t>
      </w:r>
      <w:r w:rsidR="00602CCE">
        <w:rPr>
          <w:rFonts w:ascii="Calibri" w:hAnsi="Calibri"/>
          <w:b w:val="0"/>
          <w:bCs w:val="0"/>
          <w:sz w:val="22"/>
          <w:szCs w:val="22"/>
        </w:rPr>
        <w:t>i</w:t>
      </w:r>
      <w:r w:rsidR="00177A24">
        <w:rPr>
          <w:rFonts w:ascii="Calibri" w:hAnsi="Calibri"/>
          <w:b w:val="0"/>
          <w:bCs w:val="0"/>
          <w:sz w:val="22"/>
          <w:szCs w:val="22"/>
        </w:rPr>
        <w:t>s</w:t>
      </w:r>
      <w:r w:rsidR="00602CCE">
        <w:rPr>
          <w:rFonts w:ascii="Calibri" w:hAnsi="Calibri"/>
          <w:b w:val="0"/>
          <w:bCs w:val="0"/>
          <w:sz w:val="22"/>
          <w:szCs w:val="22"/>
        </w:rPr>
        <w:t>tenten</w:t>
      </w:r>
      <w:proofErr w:type="spellEnd"/>
      <w:r w:rsidR="009B391C">
        <w:rPr>
          <w:rFonts w:ascii="Calibri" w:hAnsi="Calibri"/>
          <w:b w:val="0"/>
          <w:bCs w:val="0"/>
          <w:sz w:val="22"/>
          <w:szCs w:val="22"/>
        </w:rPr>
        <w:t xml:space="preserve"> (MTLA)</w:t>
      </w:r>
      <w:r w:rsidR="00602CCE">
        <w:rPr>
          <w:rFonts w:ascii="Calibri" w:hAnsi="Calibri"/>
          <w:b w:val="0"/>
          <w:bCs w:val="0"/>
          <w:sz w:val="22"/>
          <w:szCs w:val="22"/>
        </w:rPr>
        <w:t xml:space="preserve"> gilt es noch attraktiver zu gestalten - d</w:t>
      </w:r>
      <w:r>
        <w:rPr>
          <w:rFonts w:ascii="Calibri" w:hAnsi="Calibri"/>
          <w:b w:val="0"/>
          <w:bCs w:val="0"/>
          <w:sz w:val="22"/>
          <w:szCs w:val="22"/>
        </w:rPr>
        <w:t xml:space="preserve">ie Kooperation mit den Eckert Schulen </w:t>
      </w:r>
      <w:r w:rsidR="0090562D">
        <w:rPr>
          <w:rFonts w:ascii="Calibri" w:hAnsi="Calibri"/>
          <w:b w:val="0"/>
          <w:bCs w:val="0"/>
          <w:sz w:val="22"/>
          <w:szCs w:val="22"/>
        </w:rPr>
        <w:t>setzt hier an.</w:t>
      </w:r>
    </w:p>
    <w:p w:rsidR="0090562D" w:rsidRDefault="000319D9" w:rsidP="00DB5CC3">
      <w:pPr>
        <w:pStyle w:val="berschrift2"/>
        <w:rPr>
          <w:rFonts w:ascii="Calibri" w:hAnsi="Calibri"/>
          <w:b w:val="0"/>
          <w:bCs w:val="0"/>
          <w:sz w:val="22"/>
          <w:szCs w:val="22"/>
        </w:rPr>
      </w:pPr>
      <w:r w:rsidRPr="000319D9">
        <w:rPr>
          <w:rFonts w:ascii="Calibri" w:hAnsi="Calibri"/>
          <w:bCs w:val="0"/>
          <w:sz w:val="22"/>
          <w:szCs w:val="22"/>
        </w:rPr>
        <w:t>Drei-Punkte-Plan für bessere Ausbildungsbedingungen</w:t>
      </w:r>
      <w:r w:rsidRPr="000319D9">
        <w:rPr>
          <w:rFonts w:ascii="Calibri" w:hAnsi="Calibri"/>
          <w:bCs w:val="0"/>
          <w:sz w:val="22"/>
          <w:szCs w:val="22"/>
        </w:rPr>
        <w:br/>
      </w:r>
      <w:r w:rsidR="0090562D">
        <w:rPr>
          <w:rFonts w:ascii="Calibri" w:hAnsi="Calibri"/>
          <w:b w:val="0"/>
          <w:bCs w:val="0"/>
          <w:sz w:val="22"/>
          <w:szCs w:val="22"/>
        </w:rPr>
        <w:t>„</w:t>
      </w:r>
      <w:r w:rsidR="00994D5A">
        <w:rPr>
          <w:rFonts w:ascii="Calibri" w:hAnsi="Calibri"/>
          <w:b w:val="0"/>
          <w:bCs w:val="0"/>
          <w:sz w:val="22"/>
          <w:szCs w:val="22"/>
        </w:rPr>
        <w:t>Wir unterstützen die Schüler finanziell, sodass sich die</w:t>
      </w:r>
      <w:r w:rsidR="0090562D">
        <w:rPr>
          <w:rFonts w:ascii="Calibri" w:hAnsi="Calibri"/>
          <w:b w:val="0"/>
          <w:bCs w:val="0"/>
          <w:sz w:val="22"/>
          <w:szCs w:val="22"/>
        </w:rPr>
        <w:t xml:space="preserve"> Ausbildungskosten auf ein Minimum reduzieren“</w:t>
      </w:r>
      <w:r w:rsidR="00994D5A">
        <w:rPr>
          <w:rFonts w:ascii="Calibri" w:hAnsi="Calibri"/>
          <w:b w:val="0"/>
          <w:bCs w:val="0"/>
          <w:sz w:val="22"/>
          <w:szCs w:val="22"/>
        </w:rPr>
        <w:t xml:space="preserve">, erklärt </w:t>
      </w:r>
      <w:proofErr w:type="spellStart"/>
      <w:r w:rsidR="00994D5A">
        <w:rPr>
          <w:rFonts w:ascii="Calibri" w:hAnsi="Calibri"/>
          <w:b w:val="0"/>
          <w:bCs w:val="0"/>
          <w:sz w:val="22"/>
          <w:szCs w:val="22"/>
        </w:rPr>
        <w:t>Drobnik</w:t>
      </w:r>
      <w:proofErr w:type="spellEnd"/>
      <w:r w:rsidR="00994D5A">
        <w:rPr>
          <w:rFonts w:ascii="Calibri" w:hAnsi="Calibri"/>
          <w:b w:val="0"/>
          <w:bCs w:val="0"/>
          <w:sz w:val="22"/>
          <w:szCs w:val="22"/>
        </w:rPr>
        <w:t>. Die dreijährige Ausbildung beinhaltet zudem intensive Prak</w:t>
      </w:r>
      <w:r w:rsidR="009B391C">
        <w:rPr>
          <w:rFonts w:ascii="Calibri" w:hAnsi="Calibri"/>
          <w:b w:val="0"/>
          <w:bCs w:val="0"/>
          <w:sz w:val="22"/>
          <w:szCs w:val="22"/>
        </w:rPr>
        <w:t>t</w:t>
      </w:r>
      <w:r w:rsidR="00994D5A">
        <w:rPr>
          <w:rFonts w:ascii="Calibri" w:hAnsi="Calibri"/>
          <w:b w:val="0"/>
          <w:bCs w:val="0"/>
          <w:sz w:val="22"/>
          <w:szCs w:val="22"/>
        </w:rPr>
        <w:t xml:space="preserve">ikumsphasen – auch hier greift der Fördervertrag. Attraktive Praktikumsplätze stehen zu Verfügung und so lernen die Auszubildenden </w:t>
      </w:r>
      <w:r w:rsidR="003F1834">
        <w:rPr>
          <w:rFonts w:ascii="Calibri" w:hAnsi="Calibri"/>
          <w:b w:val="0"/>
          <w:bCs w:val="0"/>
          <w:sz w:val="22"/>
          <w:szCs w:val="22"/>
        </w:rPr>
        <w:t>die Laborarbeit haut- und realitätsnah kennen</w:t>
      </w:r>
      <w:r w:rsidR="00994D5A">
        <w:rPr>
          <w:rFonts w:ascii="Calibri" w:hAnsi="Calibri"/>
          <w:b w:val="0"/>
          <w:bCs w:val="0"/>
          <w:sz w:val="22"/>
          <w:szCs w:val="22"/>
        </w:rPr>
        <w:t xml:space="preserve">. Fundierte Fachvorträge bilden </w:t>
      </w:r>
      <w:r>
        <w:rPr>
          <w:rFonts w:ascii="Calibri" w:hAnsi="Calibri"/>
          <w:b w:val="0"/>
          <w:bCs w:val="0"/>
          <w:sz w:val="22"/>
          <w:szCs w:val="22"/>
        </w:rPr>
        <w:t>die</w:t>
      </w:r>
      <w:r w:rsidR="00994D5A">
        <w:rPr>
          <w:rFonts w:ascii="Calibri" w:hAnsi="Calibri"/>
          <w:b w:val="0"/>
          <w:bCs w:val="0"/>
          <w:sz w:val="22"/>
          <w:szCs w:val="22"/>
        </w:rPr>
        <w:t xml:space="preserve"> dritte</w:t>
      </w:r>
      <w:r>
        <w:rPr>
          <w:rFonts w:ascii="Calibri" w:hAnsi="Calibri"/>
          <w:b w:val="0"/>
          <w:bCs w:val="0"/>
          <w:sz w:val="22"/>
          <w:szCs w:val="22"/>
        </w:rPr>
        <w:t xml:space="preserve"> Säule des Fördervertrags mit den Eckert Schulen</w:t>
      </w:r>
      <w:r w:rsidR="003F1834">
        <w:rPr>
          <w:rFonts w:ascii="Calibri" w:hAnsi="Calibri"/>
          <w:b w:val="0"/>
          <w:bCs w:val="0"/>
          <w:sz w:val="22"/>
          <w:szCs w:val="22"/>
        </w:rPr>
        <w:t>:</w:t>
      </w:r>
      <w:r w:rsidR="00994D5A">
        <w:rPr>
          <w:rFonts w:ascii="Calibri" w:hAnsi="Calibri"/>
          <w:b w:val="0"/>
          <w:bCs w:val="0"/>
          <w:sz w:val="22"/>
          <w:szCs w:val="22"/>
        </w:rPr>
        <w:t xml:space="preserve"> So teilen</w:t>
      </w:r>
      <w:r w:rsidR="009B391C">
        <w:rPr>
          <w:rFonts w:ascii="Calibri" w:hAnsi="Calibri"/>
          <w:b w:val="0"/>
          <w:bCs w:val="0"/>
          <w:sz w:val="22"/>
          <w:szCs w:val="22"/>
        </w:rPr>
        <w:t xml:space="preserve"> die </w:t>
      </w:r>
      <w:proofErr w:type="spellStart"/>
      <w:r w:rsidR="009B391C">
        <w:rPr>
          <w:rFonts w:ascii="Calibri" w:hAnsi="Calibri"/>
          <w:b w:val="0"/>
          <w:bCs w:val="0"/>
          <w:sz w:val="22"/>
          <w:szCs w:val="22"/>
        </w:rPr>
        <w:t>synlab</w:t>
      </w:r>
      <w:proofErr w:type="spellEnd"/>
      <w:r w:rsidR="009B391C">
        <w:rPr>
          <w:rFonts w:ascii="Calibri" w:hAnsi="Calibri"/>
          <w:b w:val="0"/>
          <w:bCs w:val="0"/>
          <w:sz w:val="22"/>
          <w:szCs w:val="22"/>
        </w:rPr>
        <w:t>-Spezialisten</w:t>
      </w:r>
      <w:r w:rsidR="00994D5A">
        <w:rPr>
          <w:rFonts w:ascii="Calibri" w:hAnsi="Calibri"/>
          <w:b w:val="0"/>
          <w:bCs w:val="0"/>
          <w:sz w:val="22"/>
          <w:szCs w:val="22"/>
        </w:rPr>
        <w:t xml:space="preserve"> neueste Forschungsergebnisse und Erkenntnisse der täglichen Arbeit mit den MTLAs von Morgen. Die Kompetenz der Ausbildung wird weiter gestärkt.</w:t>
      </w:r>
    </w:p>
    <w:p w:rsidR="0090562D" w:rsidRDefault="009B391C" w:rsidP="00DB5CC3">
      <w:pPr>
        <w:pStyle w:val="berschrift2"/>
        <w:rPr>
          <w:rFonts w:ascii="Calibri" w:hAnsi="Calibri"/>
          <w:b w:val="0"/>
          <w:bCs w:val="0"/>
          <w:sz w:val="22"/>
          <w:szCs w:val="22"/>
        </w:rPr>
      </w:pPr>
      <w:r>
        <w:rPr>
          <w:rFonts w:ascii="Calibri" w:hAnsi="Calibri"/>
          <w:b w:val="0"/>
          <w:bCs w:val="0"/>
          <w:sz w:val="22"/>
          <w:szCs w:val="22"/>
        </w:rPr>
        <w:t>Markus-Johannes Zimmermann, Geschäftsführer der Dr. R</w:t>
      </w:r>
      <w:r w:rsidR="000319D9">
        <w:rPr>
          <w:rFonts w:ascii="Calibri" w:hAnsi="Calibri"/>
          <w:b w:val="0"/>
          <w:bCs w:val="0"/>
          <w:sz w:val="22"/>
          <w:szCs w:val="22"/>
        </w:rPr>
        <w:t xml:space="preserve">obert Eckert Akademie, sieht einen weiteren Pluspunkt für seine Schüler: </w:t>
      </w:r>
      <w:r>
        <w:rPr>
          <w:rFonts w:ascii="Calibri" w:hAnsi="Calibri"/>
          <w:b w:val="0"/>
          <w:bCs w:val="0"/>
          <w:sz w:val="22"/>
          <w:szCs w:val="22"/>
        </w:rPr>
        <w:t>„</w:t>
      </w:r>
      <w:r w:rsidR="000319D9">
        <w:rPr>
          <w:rFonts w:ascii="Calibri" w:hAnsi="Calibri"/>
          <w:b w:val="0"/>
          <w:bCs w:val="0"/>
          <w:sz w:val="22"/>
          <w:szCs w:val="22"/>
        </w:rPr>
        <w:t>Der theoretische und praktische</w:t>
      </w:r>
      <w:r>
        <w:rPr>
          <w:rFonts w:ascii="Calibri" w:hAnsi="Calibri"/>
          <w:b w:val="0"/>
          <w:bCs w:val="0"/>
          <w:sz w:val="22"/>
          <w:szCs w:val="22"/>
        </w:rPr>
        <w:t xml:space="preserve"> Unterricht </w:t>
      </w:r>
      <w:r w:rsidR="000319D9">
        <w:rPr>
          <w:rFonts w:ascii="Calibri" w:hAnsi="Calibri"/>
          <w:b w:val="0"/>
          <w:bCs w:val="0"/>
          <w:sz w:val="22"/>
          <w:szCs w:val="22"/>
        </w:rPr>
        <w:t xml:space="preserve">findet am </w:t>
      </w:r>
      <w:r>
        <w:rPr>
          <w:rFonts w:ascii="Calibri" w:hAnsi="Calibri"/>
          <w:b w:val="0"/>
          <w:bCs w:val="0"/>
          <w:sz w:val="22"/>
          <w:szCs w:val="22"/>
        </w:rPr>
        <w:t xml:space="preserve">Campus der Eckert Schulen in Regenstauf </w:t>
      </w:r>
      <w:r w:rsidR="000319D9">
        <w:rPr>
          <w:rFonts w:ascii="Calibri" w:hAnsi="Calibri"/>
          <w:b w:val="0"/>
          <w:bCs w:val="0"/>
          <w:sz w:val="22"/>
          <w:szCs w:val="22"/>
        </w:rPr>
        <w:t xml:space="preserve">statt </w:t>
      </w:r>
      <w:r>
        <w:rPr>
          <w:rFonts w:ascii="Calibri" w:hAnsi="Calibri"/>
          <w:b w:val="0"/>
          <w:bCs w:val="0"/>
          <w:sz w:val="22"/>
          <w:szCs w:val="22"/>
        </w:rPr>
        <w:t xml:space="preserve">– </w:t>
      </w:r>
      <w:r w:rsidR="000319D9">
        <w:rPr>
          <w:rFonts w:ascii="Calibri" w:hAnsi="Calibri"/>
          <w:b w:val="0"/>
          <w:bCs w:val="0"/>
          <w:sz w:val="22"/>
          <w:szCs w:val="22"/>
        </w:rPr>
        <w:t xml:space="preserve">die Praktikumsstelle ist in Regensburg und damit </w:t>
      </w:r>
      <w:r>
        <w:rPr>
          <w:rFonts w:ascii="Calibri" w:hAnsi="Calibri"/>
          <w:b w:val="0"/>
          <w:bCs w:val="0"/>
          <w:sz w:val="22"/>
          <w:szCs w:val="22"/>
        </w:rPr>
        <w:t xml:space="preserve">nur </w:t>
      </w:r>
      <w:r w:rsidR="000319D9">
        <w:rPr>
          <w:rFonts w:ascii="Calibri" w:hAnsi="Calibri"/>
          <w:b w:val="0"/>
          <w:bCs w:val="0"/>
          <w:sz w:val="22"/>
          <w:szCs w:val="22"/>
        </w:rPr>
        <w:t>15 Autominuten entfernt.</w:t>
      </w:r>
      <w:r>
        <w:rPr>
          <w:rFonts w:ascii="Calibri" w:hAnsi="Calibri"/>
          <w:b w:val="0"/>
          <w:bCs w:val="0"/>
          <w:sz w:val="22"/>
          <w:szCs w:val="22"/>
        </w:rPr>
        <w:t>“ Das Resultat: Keine weiteren Unterbringungskosten und eine große finanzielle Entlastung.</w:t>
      </w:r>
    </w:p>
    <w:p w:rsidR="00624493" w:rsidRDefault="000319D9" w:rsidP="00DB5CC3">
      <w:pPr>
        <w:pStyle w:val="berschrift2"/>
        <w:rPr>
          <w:rFonts w:ascii="Calibri" w:hAnsi="Calibri"/>
          <w:b w:val="0"/>
          <w:bCs w:val="0"/>
          <w:sz w:val="22"/>
          <w:szCs w:val="22"/>
        </w:rPr>
      </w:pPr>
      <w:proofErr w:type="spellStart"/>
      <w:r w:rsidRPr="000319D9">
        <w:rPr>
          <w:rFonts w:ascii="Calibri" w:hAnsi="Calibri"/>
          <w:bCs w:val="0"/>
          <w:sz w:val="22"/>
          <w:szCs w:val="22"/>
        </w:rPr>
        <w:t>synlab</w:t>
      </w:r>
      <w:proofErr w:type="spellEnd"/>
      <w:r w:rsidRPr="000319D9">
        <w:rPr>
          <w:rFonts w:ascii="Calibri" w:hAnsi="Calibri"/>
          <w:bCs w:val="0"/>
          <w:sz w:val="22"/>
          <w:szCs w:val="22"/>
        </w:rPr>
        <w:t>: Erster Kooperationspartner für MTLAs</w:t>
      </w:r>
      <w:r w:rsidRPr="000319D9">
        <w:rPr>
          <w:rFonts w:ascii="Calibri" w:hAnsi="Calibri"/>
          <w:bCs w:val="0"/>
          <w:sz w:val="22"/>
          <w:szCs w:val="22"/>
        </w:rPr>
        <w:br/>
      </w:r>
      <w:r w:rsidR="00624493">
        <w:rPr>
          <w:rFonts w:ascii="Calibri" w:hAnsi="Calibri"/>
          <w:b w:val="0"/>
          <w:bCs w:val="0"/>
          <w:sz w:val="22"/>
          <w:szCs w:val="22"/>
        </w:rPr>
        <w:t xml:space="preserve">Im Bereich der Ausbildung der Medizinisch-technischen Assistenten (MTA) konnten im Vorfeld bereits drei Partner gewonnen werden: Das Universitätsklinikum Regensburg, das Krankenhaus Barmherzige Brüder aus Regensburg und die </w:t>
      </w:r>
      <w:proofErr w:type="spellStart"/>
      <w:r w:rsidR="00624493">
        <w:rPr>
          <w:rFonts w:ascii="Calibri" w:hAnsi="Calibri"/>
          <w:b w:val="0"/>
          <w:bCs w:val="0"/>
          <w:sz w:val="22"/>
          <w:szCs w:val="22"/>
        </w:rPr>
        <w:t>Asklepioskliniken</w:t>
      </w:r>
      <w:proofErr w:type="spellEnd"/>
      <w:r w:rsidR="00624493">
        <w:rPr>
          <w:rFonts w:ascii="Calibri" w:hAnsi="Calibri"/>
          <w:b w:val="0"/>
          <w:bCs w:val="0"/>
          <w:sz w:val="22"/>
          <w:szCs w:val="22"/>
        </w:rPr>
        <w:t xml:space="preserve"> unterstützen die Ausbildung zum Medizinisch-technischen </w:t>
      </w:r>
      <w:proofErr w:type="spellStart"/>
      <w:r w:rsidR="00624493">
        <w:rPr>
          <w:rFonts w:ascii="Calibri" w:hAnsi="Calibri"/>
          <w:b w:val="0"/>
          <w:bCs w:val="0"/>
          <w:sz w:val="22"/>
          <w:szCs w:val="22"/>
        </w:rPr>
        <w:t>Radiologieassistenten</w:t>
      </w:r>
      <w:proofErr w:type="spellEnd"/>
      <w:r w:rsidR="00624493">
        <w:rPr>
          <w:rFonts w:ascii="Calibri" w:hAnsi="Calibri"/>
          <w:b w:val="0"/>
          <w:bCs w:val="0"/>
          <w:sz w:val="22"/>
          <w:szCs w:val="22"/>
        </w:rPr>
        <w:t xml:space="preserve"> (MTRA). Mit </w:t>
      </w:r>
      <w:proofErr w:type="spellStart"/>
      <w:r w:rsidR="00624493">
        <w:rPr>
          <w:rFonts w:ascii="Calibri" w:hAnsi="Calibri"/>
          <w:b w:val="0"/>
          <w:bCs w:val="0"/>
          <w:sz w:val="22"/>
          <w:szCs w:val="22"/>
        </w:rPr>
        <w:t>synlab</w:t>
      </w:r>
      <w:proofErr w:type="spellEnd"/>
      <w:r w:rsidR="00624493">
        <w:rPr>
          <w:rFonts w:ascii="Calibri" w:hAnsi="Calibri"/>
          <w:b w:val="0"/>
          <w:bCs w:val="0"/>
          <w:sz w:val="22"/>
          <w:szCs w:val="22"/>
        </w:rPr>
        <w:t xml:space="preserve"> ist der erste Kooperationspartner für </w:t>
      </w:r>
      <w:proofErr w:type="spellStart"/>
      <w:r>
        <w:rPr>
          <w:rFonts w:ascii="Calibri" w:hAnsi="Calibri"/>
          <w:b w:val="0"/>
          <w:bCs w:val="0"/>
          <w:sz w:val="22"/>
          <w:szCs w:val="22"/>
        </w:rPr>
        <w:t>Laboratoriumsassistenen</w:t>
      </w:r>
      <w:proofErr w:type="spellEnd"/>
      <w:r>
        <w:rPr>
          <w:rFonts w:ascii="Calibri" w:hAnsi="Calibri"/>
          <w:b w:val="0"/>
          <w:bCs w:val="0"/>
          <w:sz w:val="22"/>
          <w:szCs w:val="22"/>
        </w:rPr>
        <w:t xml:space="preserve"> hinzuge</w:t>
      </w:r>
      <w:r w:rsidR="00624493">
        <w:rPr>
          <w:rFonts w:ascii="Calibri" w:hAnsi="Calibri"/>
          <w:b w:val="0"/>
          <w:bCs w:val="0"/>
          <w:sz w:val="22"/>
          <w:szCs w:val="22"/>
        </w:rPr>
        <w:t xml:space="preserve">kommen. </w:t>
      </w:r>
      <w:r w:rsidR="00C7646D">
        <w:rPr>
          <w:rFonts w:ascii="Calibri" w:hAnsi="Calibri"/>
          <w:b w:val="0"/>
          <w:bCs w:val="0"/>
          <w:sz w:val="22"/>
          <w:szCs w:val="22"/>
        </w:rPr>
        <w:t>Mikrobiologie, Toxikologie oder Biochemie: Der Verbund aus medizinischen Laboratorien ist weltweit in vielen Bereichen tätig, leidet jedoch</w:t>
      </w:r>
      <w:r w:rsidR="00317B6E">
        <w:rPr>
          <w:rFonts w:ascii="Calibri" w:hAnsi="Calibri"/>
          <w:b w:val="0"/>
          <w:bCs w:val="0"/>
          <w:sz w:val="22"/>
          <w:szCs w:val="22"/>
        </w:rPr>
        <w:t xml:space="preserve"> genauso</w:t>
      </w:r>
      <w:r w:rsidR="00C7646D">
        <w:rPr>
          <w:rFonts w:ascii="Calibri" w:hAnsi="Calibri"/>
          <w:b w:val="0"/>
          <w:bCs w:val="0"/>
          <w:sz w:val="22"/>
          <w:szCs w:val="22"/>
        </w:rPr>
        <w:t xml:space="preserve"> unter dem Branchenphänomen. </w:t>
      </w:r>
      <w:r w:rsidR="00317B6E">
        <w:rPr>
          <w:rFonts w:ascii="Calibri" w:hAnsi="Calibri"/>
          <w:b w:val="0"/>
          <w:bCs w:val="0"/>
          <w:sz w:val="22"/>
          <w:szCs w:val="22"/>
        </w:rPr>
        <w:t>Viel Arbeit - k</w:t>
      </w:r>
      <w:r w:rsidR="00C7646D">
        <w:rPr>
          <w:rFonts w:ascii="Calibri" w:hAnsi="Calibri"/>
          <w:b w:val="0"/>
          <w:bCs w:val="0"/>
          <w:sz w:val="22"/>
          <w:szCs w:val="22"/>
        </w:rPr>
        <w:t>aum</w:t>
      </w:r>
      <w:r w:rsidR="00317B6E">
        <w:rPr>
          <w:rFonts w:ascii="Calibri" w:hAnsi="Calibri"/>
          <w:b w:val="0"/>
          <w:bCs w:val="0"/>
          <w:sz w:val="22"/>
          <w:szCs w:val="22"/>
        </w:rPr>
        <w:t xml:space="preserve"> Fachkräfte. „Das Berufsbild der MTLAs ist einfach noch zu unbekannt“, so </w:t>
      </w:r>
      <w:proofErr w:type="spellStart"/>
      <w:r w:rsidR="00317B6E">
        <w:rPr>
          <w:rFonts w:ascii="Calibri" w:hAnsi="Calibri"/>
          <w:b w:val="0"/>
          <w:bCs w:val="0"/>
          <w:sz w:val="22"/>
          <w:szCs w:val="22"/>
        </w:rPr>
        <w:t>Drobnik</w:t>
      </w:r>
      <w:proofErr w:type="spellEnd"/>
      <w:r w:rsidR="00317B6E">
        <w:rPr>
          <w:rFonts w:ascii="Calibri" w:hAnsi="Calibri"/>
          <w:b w:val="0"/>
          <w:bCs w:val="0"/>
          <w:sz w:val="22"/>
          <w:szCs w:val="22"/>
        </w:rPr>
        <w:t>.</w:t>
      </w:r>
      <w:bookmarkStart w:id="0" w:name="_GoBack"/>
      <w:bookmarkEnd w:id="0"/>
    </w:p>
    <w:p w:rsidR="00624493" w:rsidRDefault="000319D9" w:rsidP="00624493">
      <w:pPr>
        <w:pStyle w:val="berschrift2"/>
        <w:rPr>
          <w:rFonts w:ascii="Calibri" w:hAnsi="Calibri"/>
          <w:b w:val="0"/>
          <w:bCs w:val="0"/>
          <w:sz w:val="22"/>
          <w:szCs w:val="22"/>
        </w:rPr>
      </w:pPr>
      <w:r>
        <w:rPr>
          <w:rFonts w:ascii="Calibri" w:hAnsi="Calibri"/>
          <w:b w:val="0"/>
          <w:bCs w:val="0"/>
          <w:sz w:val="22"/>
          <w:szCs w:val="22"/>
        </w:rPr>
        <w:t>D</w:t>
      </w:r>
      <w:r w:rsidR="003F1834">
        <w:rPr>
          <w:rFonts w:ascii="Calibri" w:hAnsi="Calibri"/>
          <w:b w:val="0"/>
          <w:bCs w:val="0"/>
          <w:sz w:val="22"/>
          <w:szCs w:val="22"/>
        </w:rPr>
        <w:t xml:space="preserve">abei </w:t>
      </w:r>
      <w:r>
        <w:rPr>
          <w:rFonts w:ascii="Calibri" w:hAnsi="Calibri"/>
          <w:b w:val="0"/>
          <w:bCs w:val="0"/>
          <w:sz w:val="22"/>
          <w:szCs w:val="22"/>
        </w:rPr>
        <w:t>übernehmen MT</w:t>
      </w:r>
      <w:r w:rsidR="003F1834">
        <w:rPr>
          <w:rFonts w:ascii="Calibri" w:hAnsi="Calibri"/>
          <w:b w:val="0"/>
          <w:bCs w:val="0"/>
          <w:sz w:val="22"/>
          <w:szCs w:val="22"/>
        </w:rPr>
        <w:t>As</w:t>
      </w:r>
      <w:r>
        <w:rPr>
          <w:rFonts w:ascii="Calibri" w:hAnsi="Calibri"/>
          <w:b w:val="0"/>
          <w:bCs w:val="0"/>
          <w:sz w:val="22"/>
          <w:szCs w:val="22"/>
        </w:rPr>
        <w:t xml:space="preserve"> spannende Aufgaben.</w:t>
      </w:r>
      <w:r w:rsidR="003F1834">
        <w:rPr>
          <w:rFonts w:ascii="Calibri" w:hAnsi="Calibri"/>
          <w:b w:val="0"/>
          <w:bCs w:val="0"/>
          <w:sz w:val="22"/>
          <w:szCs w:val="22"/>
        </w:rPr>
        <w:t xml:space="preserve"> In ihrer Tätigkeit ist Mensch und Technik vereint: Sie untersuchen</w:t>
      </w:r>
      <w:r>
        <w:rPr>
          <w:rFonts w:ascii="Calibri" w:hAnsi="Calibri"/>
          <w:b w:val="0"/>
          <w:bCs w:val="0"/>
          <w:sz w:val="22"/>
          <w:szCs w:val="22"/>
        </w:rPr>
        <w:t xml:space="preserve"> verschiedene organische Proben - </w:t>
      </w:r>
      <w:r w:rsidR="003F1834">
        <w:rPr>
          <w:rFonts w:ascii="Calibri" w:hAnsi="Calibri"/>
          <w:b w:val="0"/>
          <w:bCs w:val="0"/>
          <w:sz w:val="22"/>
          <w:szCs w:val="22"/>
        </w:rPr>
        <w:t xml:space="preserve">Blut, Bakterien, Pilze. So gehen sie Krankheiten auf den Grund, betreiben Ursachenforschung und helfen Patienten gesund zu werden. </w:t>
      </w:r>
      <w:r>
        <w:rPr>
          <w:rFonts w:ascii="Calibri" w:hAnsi="Calibri"/>
          <w:b w:val="0"/>
          <w:bCs w:val="0"/>
          <w:sz w:val="22"/>
          <w:szCs w:val="22"/>
        </w:rPr>
        <w:t>Trotzdem v</w:t>
      </w:r>
      <w:r w:rsidR="003F1834">
        <w:rPr>
          <w:rFonts w:ascii="Calibri" w:hAnsi="Calibri"/>
          <w:b w:val="0"/>
          <w:bCs w:val="0"/>
          <w:sz w:val="22"/>
          <w:szCs w:val="22"/>
        </w:rPr>
        <w:t xml:space="preserve">erwirrt </w:t>
      </w:r>
      <w:r w:rsidR="00624493">
        <w:rPr>
          <w:rFonts w:ascii="Calibri" w:hAnsi="Calibri"/>
          <w:b w:val="0"/>
          <w:bCs w:val="0"/>
          <w:sz w:val="22"/>
          <w:szCs w:val="22"/>
        </w:rPr>
        <w:t xml:space="preserve">der </w:t>
      </w:r>
      <w:r w:rsidR="003F1834">
        <w:rPr>
          <w:rFonts w:ascii="Calibri" w:hAnsi="Calibri"/>
          <w:b w:val="0"/>
          <w:bCs w:val="0"/>
          <w:sz w:val="22"/>
          <w:szCs w:val="22"/>
        </w:rPr>
        <w:t>Namens-</w:t>
      </w:r>
      <w:r w:rsidR="00624493">
        <w:rPr>
          <w:rFonts w:ascii="Calibri" w:hAnsi="Calibri"/>
          <w:b w:val="0"/>
          <w:bCs w:val="0"/>
          <w:sz w:val="22"/>
          <w:szCs w:val="22"/>
        </w:rPr>
        <w:t>Zusatz „Assistent</w:t>
      </w:r>
      <w:r w:rsidR="003F1834">
        <w:rPr>
          <w:rFonts w:ascii="Calibri" w:hAnsi="Calibri"/>
          <w:b w:val="0"/>
          <w:bCs w:val="0"/>
          <w:sz w:val="22"/>
          <w:szCs w:val="22"/>
        </w:rPr>
        <w:t>:</w:t>
      </w:r>
      <w:r w:rsidR="00624493">
        <w:rPr>
          <w:rFonts w:ascii="Calibri" w:hAnsi="Calibri"/>
          <w:b w:val="0"/>
          <w:bCs w:val="0"/>
          <w:sz w:val="22"/>
          <w:szCs w:val="22"/>
        </w:rPr>
        <w:t xml:space="preserve">“ MTLAs übernehmen verantwortungsvolle Aufgaben, leiten nicht selten eigene Projekte oder ganze Abteilungen. </w:t>
      </w:r>
      <w:r>
        <w:rPr>
          <w:rFonts w:ascii="Calibri" w:hAnsi="Calibri"/>
          <w:b w:val="0"/>
          <w:bCs w:val="0"/>
          <w:sz w:val="22"/>
          <w:szCs w:val="22"/>
        </w:rPr>
        <w:t xml:space="preserve">Kliniken, Labore und die Eckert Schulen, mit </w:t>
      </w:r>
      <w:r w:rsidR="002B02A8">
        <w:rPr>
          <w:rFonts w:ascii="Calibri" w:hAnsi="Calibri"/>
          <w:b w:val="0"/>
          <w:bCs w:val="0"/>
          <w:sz w:val="22"/>
          <w:szCs w:val="22"/>
        </w:rPr>
        <w:t>fast 40</w:t>
      </w:r>
      <w:r>
        <w:rPr>
          <w:rFonts w:ascii="Calibri" w:hAnsi="Calibri"/>
          <w:b w:val="0"/>
          <w:bCs w:val="0"/>
          <w:sz w:val="22"/>
          <w:szCs w:val="22"/>
        </w:rPr>
        <w:t xml:space="preserve"> Jahren </w:t>
      </w:r>
      <w:r>
        <w:rPr>
          <w:rFonts w:ascii="Calibri" w:hAnsi="Calibri"/>
          <w:b w:val="0"/>
          <w:bCs w:val="0"/>
          <w:sz w:val="22"/>
          <w:szCs w:val="22"/>
        </w:rPr>
        <w:lastRenderedPageBreak/>
        <w:t xml:space="preserve">Erfahrung in der MTA-Ausbildung, </w:t>
      </w:r>
      <w:r w:rsidR="00317B6E">
        <w:rPr>
          <w:rFonts w:ascii="Calibri" w:hAnsi="Calibri"/>
          <w:b w:val="0"/>
          <w:bCs w:val="0"/>
          <w:sz w:val="22"/>
          <w:szCs w:val="22"/>
        </w:rPr>
        <w:t>bilden ein Netzwerk, um dem</w:t>
      </w:r>
      <w:r>
        <w:rPr>
          <w:rFonts w:ascii="Calibri" w:hAnsi="Calibri"/>
          <w:b w:val="0"/>
          <w:bCs w:val="0"/>
          <w:sz w:val="22"/>
          <w:szCs w:val="22"/>
        </w:rPr>
        <w:t xml:space="preserve"> in Vergessenheit geratene</w:t>
      </w:r>
      <w:r w:rsidR="00317B6E">
        <w:rPr>
          <w:rFonts w:ascii="Calibri" w:hAnsi="Calibri"/>
          <w:b w:val="0"/>
          <w:bCs w:val="0"/>
          <w:sz w:val="22"/>
          <w:szCs w:val="22"/>
        </w:rPr>
        <w:t>n</w:t>
      </w:r>
      <w:r>
        <w:rPr>
          <w:rFonts w:ascii="Calibri" w:hAnsi="Calibri"/>
          <w:b w:val="0"/>
          <w:bCs w:val="0"/>
          <w:sz w:val="22"/>
          <w:szCs w:val="22"/>
        </w:rPr>
        <w:t xml:space="preserve"> Berufsbild neuen Aufschwung zu verleihen.</w:t>
      </w:r>
    </w:p>
    <w:p w:rsidR="00624493" w:rsidRDefault="00624493" w:rsidP="00DB5CC3">
      <w:pPr>
        <w:pStyle w:val="berschrift2"/>
        <w:rPr>
          <w:rFonts w:ascii="Calibri" w:hAnsi="Calibri"/>
          <w:b w:val="0"/>
          <w:bCs w:val="0"/>
          <w:sz w:val="22"/>
          <w:szCs w:val="22"/>
        </w:rPr>
      </w:pPr>
    </w:p>
    <w:p w:rsidR="002B02A8" w:rsidRDefault="002B02A8" w:rsidP="00DB5CC3">
      <w:pPr>
        <w:pStyle w:val="berschrift2"/>
        <w:rPr>
          <w:rFonts w:ascii="Calibri" w:hAnsi="Calibri"/>
          <w:b w:val="0"/>
          <w:bCs w:val="0"/>
          <w:sz w:val="22"/>
          <w:szCs w:val="22"/>
        </w:rPr>
      </w:pPr>
      <w:r>
        <w:rPr>
          <w:rFonts w:ascii="Calibri" w:hAnsi="Calibri"/>
          <w:b w:val="0"/>
          <w:bCs w:val="0"/>
          <w:sz w:val="22"/>
          <w:szCs w:val="22"/>
        </w:rPr>
        <w:t>Bild</w:t>
      </w:r>
    </w:p>
    <w:p w:rsidR="002B02A8" w:rsidRPr="00882F9D" w:rsidRDefault="002B02A8" w:rsidP="002B02A8">
      <w:pPr>
        <w:pStyle w:val="berschrift2"/>
        <w:rPr>
          <w:rFonts w:ascii="Calibri" w:hAnsi="Calibri"/>
          <w:bCs w:val="0"/>
          <w:sz w:val="22"/>
          <w:szCs w:val="22"/>
        </w:rPr>
      </w:pPr>
      <w:r w:rsidRPr="00882F9D">
        <w:rPr>
          <w:rFonts w:ascii="Calibri" w:hAnsi="Calibri"/>
          <w:bCs w:val="0"/>
          <w:sz w:val="22"/>
          <w:szCs w:val="22"/>
        </w:rPr>
        <w:t>Markus-Johannes Zimmermann</w:t>
      </w:r>
      <w:r>
        <w:rPr>
          <w:rFonts w:ascii="Calibri" w:hAnsi="Calibri"/>
          <w:bCs w:val="0"/>
          <w:sz w:val="22"/>
          <w:szCs w:val="22"/>
        </w:rPr>
        <w:t>,</w:t>
      </w:r>
      <w:r w:rsidRPr="00882F9D">
        <w:rPr>
          <w:rFonts w:ascii="Calibri" w:hAnsi="Calibri"/>
          <w:bCs w:val="0"/>
          <w:sz w:val="22"/>
          <w:szCs w:val="22"/>
        </w:rPr>
        <w:t xml:space="preserve"> Geschäftsführer der Dr. Robert Eckert Akademie</w:t>
      </w:r>
      <w:r>
        <w:rPr>
          <w:rFonts w:ascii="Calibri" w:hAnsi="Calibri"/>
          <w:bCs w:val="0"/>
          <w:sz w:val="22"/>
          <w:szCs w:val="22"/>
        </w:rPr>
        <w:t xml:space="preserve">, gemeinsam mit Dr. Wolfgang </w:t>
      </w:r>
      <w:proofErr w:type="spellStart"/>
      <w:r>
        <w:rPr>
          <w:rFonts w:ascii="Calibri" w:hAnsi="Calibri"/>
          <w:bCs w:val="0"/>
          <w:sz w:val="22"/>
          <w:szCs w:val="22"/>
        </w:rPr>
        <w:t>Drobnik</w:t>
      </w:r>
      <w:proofErr w:type="spellEnd"/>
      <w:r>
        <w:rPr>
          <w:rFonts w:ascii="Calibri" w:hAnsi="Calibri"/>
          <w:bCs w:val="0"/>
          <w:sz w:val="22"/>
          <w:szCs w:val="22"/>
        </w:rPr>
        <w:t xml:space="preserve">, Prokurist und Ärztlicher Leiter von </w:t>
      </w:r>
      <w:proofErr w:type="spellStart"/>
      <w:r>
        <w:rPr>
          <w:rFonts w:ascii="Calibri" w:hAnsi="Calibri"/>
          <w:bCs w:val="0"/>
          <w:sz w:val="22"/>
          <w:szCs w:val="22"/>
        </w:rPr>
        <w:t>synlab</w:t>
      </w:r>
      <w:proofErr w:type="spellEnd"/>
      <w:r>
        <w:rPr>
          <w:rFonts w:ascii="Calibri" w:hAnsi="Calibri"/>
          <w:bCs w:val="0"/>
          <w:sz w:val="22"/>
          <w:szCs w:val="22"/>
        </w:rPr>
        <w:t xml:space="preserve"> Regensburg, bei der Vertragsunterzeichnung.</w:t>
      </w:r>
    </w:p>
    <w:p w:rsidR="002B02A8" w:rsidRDefault="002B02A8" w:rsidP="00DB5CC3">
      <w:pPr>
        <w:pStyle w:val="berschrift2"/>
        <w:rPr>
          <w:rFonts w:ascii="Calibri" w:hAnsi="Calibri"/>
          <w:b w:val="0"/>
          <w:bCs w:val="0"/>
          <w:sz w:val="22"/>
          <w:szCs w:val="22"/>
        </w:rPr>
      </w:pPr>
    </w:p>
    <w:p w:rsidR="002B02A8" w:rsidRDefault="002B02A8" w:rsidP="00DB5CC3">
      <w:pPr>
        <w:pStyle w:val="berschrift2"/>
        <w:rPr>
          <w:rFonts w:ascii="Calibri" w:hAnsi="Calibri"/>
          <w:b w:val="0"/>
          <w:bCs w:val="0"/>
          <w:sz w:val="22"/>
          <w:szCs w:val="22"/>
        </w:rPr>
      </w:pPr>
    </w:p>
    <w:p w:rsidR="009F250C" w:rsidRPr="00A312C6" w:rsidRDefault="009F250C" w:rsidP="00DB5CC3">
      <w:pPr>
        <w:pStyle w:val="berschrift2"/>
        <w:rPr>
          <w:rFonts w:ascii="Calibri" w:hAnsi="Calibri"/>
          <w:b w:val="0"/>
          <w:bCs w:val="0"/>
          <w:sz w:val="22"/>
          <w:szCs w:val="22"/>
        </w:rPr>
      </w:pPr>
      <w:r w:rsidRPr="00A312C6">
        <w:rPr>
          <w:rFonts w:ascii="Calibri" w:hAnsi="Calibri"/>
          <w:b w:val="0"/>
          <w:bCs w:val="0"/>
          <w:sz w:val="22"/>
          <w:szCs w:val="22"/>
        </w:rPr>
        <w:t>Pressekontakt:</w:t>
      </w:r>
    </w:p>
    <w:p w:rsidR="009F250C" w:rsidRPr="00A312C6" w:rsidRDefault="009F250C" w:rsidP="009F250C">
      <w:pPr>
        <w:spacing w:line="200" w:lineRule="atLeast"/>
        <w:ind w:right="25"/>
        <w:jc w:val="both"/>
        <w:rPr>
          <w:rStyle w:val="Fett"/>
          <w:rFonts w:ascii="Calibri" w:hAnsi="Calibri"/>
          <w:b w:val="0"/>
          <w:sz w:val="22"/>
          <w:szCs w:val="22"/>
        </w:rPr>
      </w:pPr>
      <w:bookmarkStart w:id="1" w:name="ppe_50"/>
      <w:bookmarkEnd w:id="1"/>
      <w:r w:rsidRPr="00A312C6">
        <w:rPr>
          <w:rStyle w:val="Fett"/>
          <w:rFonts w:ascii="Calibri" w:hAnsi="Calibri"/>
          <w:b w:val="0"/>
          <w:sz w:val="22"/>
          <w:szCs w:val="22"/>
        </w:rPr>
        <w:t>Dr. Robert Eckert Schulen AG</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Dr.-Robert-Eckert-Str. 3</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93128 Regenstauf</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Telefon: +49 (9402) 502-480</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Telefax: +49 (9402) 502-6480</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 xml:space="preserve">E-Mail: </w:t>
      </w:r>
      <w:hyperlink r:id="rId8" w:history="1">
        <w:r w:rsidRPr="00A312C6">
          <w:rPr>
            <w:rStyle w:val="Hyperlink"/>
            <w:rFonts w:ascii="Calibri" w:hAnsi="Calibri"/>
            <w:color w:val="auto"/>
            <w:sz w:val="22"/>
            <w:szCs w:val="22"/>
          </w:rPr>
          <w:t>andrea.radlbeck@eckert-schulen.de</w:t>
        </w:r>
      </w:hyperlink>
    </w:p>
    <w:p w:rsidR="003A52BB" w:rsidRDefault="009F250C" w:rsidP="003E30A0">
      <w:pPr>
        <w:spacing w:line="200" w:lineRule="atLeast"/>
        <w:ind w:right="25"/>
        <w:jc w:val="both"/>
        <w:rPr>
          <w:rFonts w:ascii="Calibri" w:hAnsi="Calibri"/>
          <w:sz w:val="22"/>
          <w:szCs w:val="22"/>
        </w:rPr>
      </w:pPr>
      <w:r w:rsidRPr="00A312C6">
        <w:rPr>
          <w:rFonts w:ascii="Calibri" w:hAnsi="Calibri"/>
          <w:sz w:val="22"/>
          <w:szCs w:val="22"/>
        </w:rPr>
        <w:t xml:space="preserve">Web: www.eckert-schulen.de </w:t>
      </w:r>
    </w:p>
    <w:p w:rsidR="003E30A0" w:rsidRDefault="003E30A0" w:rsidP="003E30A0">
      <w:pPr>
        <w:spacing w:line="200" w:lineRule="atLeast"/>
        <w:ind w:right="25"/>
        <w:jc w:val="both"/>
        <w:rPr>
          <w:rFonts w:ascii="Calibri" w:hAnsi="Calibri"/>
          <w:sz w:val="22"/>
          <w:szCs w:val="22"/>
        </w:rPr>
      </w:pPr>
    </w:p>
    <w:p w:rsidR="003E30A0" w:rsidRDefault="003E30A0" w:rsidP="003E30A0">
      <w:pPr>
        <w:spacing w:line="200" w:lineRule="atLeast"/>
        <w:ind w:right="25"/>
        <w:jc w:val="both"/>
        <w:rPr>
          <w:rFonts w:ascii="Calibri" w:hAnsi="Calibri"/>
          <w:sz w:val="22"/>
          <w:szCs w:val="22"/>
        </w:rPr>
      </w:pPr>
    </w:p>
    <w:p w:rsidR="003E30A0" w:rsidRDefault="003E30A0" w:rsidP="003E30A0">
      <w:pPr>
        <w:spacing w:line="200" w:lineRule="atLeast"/>
        <w:ind w:right="25"/>
        <w:jc w:val="both"/>
        <w:rPr>
          <w:rFonts w:ascii="Calibri" w:hAnsi="Calibri"/>
          <w:sz w:val="22"/>
          <w:szCs w:val="22"/>
        </w:rPr>
      </w:pPr>
    </w:p>
    <w:p w:rsidR="003E30A0" w:rsidRDefault="003E30A0" w:rsidP="003E30A0">
      <w:pPr>
        <w:ind w:right="432"/>
        <w:jc w:val="both"/>
        <w:rPr>
          <w:rFonts w:asciiTheme="minorHAnsi" w:hAnsiTheme="minorHAnsi"/>
          <w:sz w:val="18"/>
          <w:szCs w:val="18"/>
        </w:rPr>
      </w:pPr>
      <w:r>
        <w:rPr>
          <w:rFonts w:asciiTheme="minorHAnsi" w:hAnsiTheme="minorHAnsi"/>
          <w:sz w:val="18"/>
          <w:szCs w:val="18"/>
        </w:rPr>
        <w:t>_____________________________________________</w:t>
      </w:r>
    </w:p>
    <w:p w:rsidR="003E30A0" w:rsidRDefault="003E30A0" w:rsidP="003E30A0">
      <w:pPr>
        <w:ind w:right="432"/>
        <w:jc w:val="both"/>
        <w:rPr>
          <w:rFonts w:asciiTheme="minorHAnsi" w:hAnsiTheme="minorHAnsi"/>
          <w:sz w:val="18"/>
          <w:szCs w:val="18"/>
        </w:rPr>
      </w:pPr>
    </w:p>
    <w:p w:rsidR="003E30A0" w:rsidRPr="00DB1A25" w:rsidRDefault="003E30A0" w:rsidP="003E30A0">
      <w:pPr>
        <w:ind w:right="432"/>
        <w:jc w:val="both"/>
        <w:rPr>
          <w:rFonts w:asciiTheme="minorHAnsi" w:hAnsiTheme="minorHAnsi"/>
          <w:b/>
          <w:bCs/>
          <w:szCs w:val="20"/>
        </w:rPr>
      </w:pPr>
      <w:r w:rsidRPr="00DB1A25">
        <w:rPr>
          <w:rFonts w:asciiTheme="minorHAnsi" w:hAnsiTheme="minorHAnsi"/>
          <w:sz w:val="18"/>
          <w:szCs w:val="18"/>
        </w:rPr>
        <w:t>Die Eckert Schulen sind eines der führenden privaten Unternehmen für berufliche Bildung, Weiterbildung und Rehabilitation in Deutschland. In der rund 70-jährigen Firmengeschichte haben mehr als 70.000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p>
    <w:sectPr w:rsidR="003E30A0" w:rsidRPr="00DB1A25" w:rsidSect="002E2B26">
      <w:footerReference w:type="default" r:id="rId9"/>
      <w:headerReference w:type="first" r:id="rId10"/>
      <w:footerReference w:type="first" r:id="rId11"/>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2F7" w:rsidRDefault="000112F7">
      <w:r>
        <w:separator/>
      </w:r>
    </w:p>
  </w:endnote>
  <w:endnote w:type="continuationSeparator" w:id="0">
    <w:p w:rsidR="000112F7" w:rsidRDefault="0001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57760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985835">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985835">
            <w:rPr>
              <w:rStyle w:val="Seitenzahl"/>
              <w:noProof/>
              <w:sz w:val="16"/>
              <w:szCs w:val="16"/>
            </w:rPr>
            <w:t>2</w:t>
          </w:r>
          <w:r w:rsidRPr="00234720">
            <w:rPr>
              <w:rStyle w:val="Seitenzahl"/>
              <w:sz w:val="16"/>
              <w:szCs w:val="16"/>
            </w:rPr>
            <w:fldChar w:fldCharType="end"/>
          </w:r>
        </w:p>
      </w:tc>
    </w:tr>
    <w:tr w:rsidR="00CA4C33" w:rsidRPr="00234720">
      <w:tc>
        <w:tcPr>
          <w:tcW w:w="10435" w:type="dxa"/>
        </w:tcPr>
        <w:p w:rsidR="00CA4C33" w:rsidRPr="00234720" w:rsidRDefault="00CA4C33" w:rsidP="00C33C3F">
          <w:pPr>
            <w:pStyle w:val="Fuzeile"/>
            <w:rPr>
              <w:sz w:val="12"/>
              <w:szCs w:val="12"/>
              <w:lang w:val="en-GB"/>
            </w:rPr>
          </w:pPr>
        </w:p>
      </w:tc>
    </w:tr>
  </w:tbl>
  <w:p w:rsidR="00CA4C33" w:rsidRPr="00E14BC2" w:rsidRDefault="00CA4C33"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985835">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985835">
            <w:rPr>
              <w:rStyle w:val="Seitenzahl"/>
              <w:noProof/>
              <w:sz w:val="16"/>
              <w:szCs w:val="16"/>
            </w:rPr>
            <w:t>2</w:t>
          </w:r>
          <w:r w:rsidRPr="00234720">
            <w:rPr>
              <w:rStyle w:val="Seitenzahl"/>
              <w:sz w:val="16"/>
              <w:szCs w:val="16"/>
            </w:rPr>
            <w:fldChar w:fldCharType="end"/>
          </w:r>
        </w:p>
      </w:tc>
    </w:tr>
    <w:tr w:rsidR="00CA4C33" w:rsidRPr="00234720">
      <w:tc>
        <w:tcPr>
          <w:tcW w:w="10435" w:type="dxa"/>
        </w:tcPr>
        <w:p w:rsidR="00CA4C33" w:rsidRPr="00234720" w:rsidRDefault="00CA4C33" w:rsidP="00AE55DD">
          <w:pPr>
            <w:pStyle w:val="Fuzeile"/>
            <w:rPr>
              <w:sz w:val="12"/>
              <w:szCs w:val="12"/>
              <w:lang w:val="en-GB"/>
            </w:rPr>
          </w:pPr>
        </w:p>
      </w:tc>
    </w:tr>
  </w:tbl>
  <w:p w:rsidR="00CA4C33" w:rsidRPr="00AE55DD" w:rsidRDefault="00CA4C33"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2F7" w:rsidRDefault="000112F7">
      <w:r>
        <w:separator/>
      </w:r>
    </w:p>
  </w:footnote>
  <w:footnote w:type="continuationSeparator" w:id="0">
    <w:p w:rsidR="000112F7" w:rsidRDefault="00011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C33" w:rsidRDefault="00CA4C33">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page">
                <wp:posOffset>862965</wp:posOffset>
              </wp:positionH>
              <wp:positionV relativeFrom="page">
                <wp:posOffset>1418590</wp:posOffset>
              </wp:positionV>
              <wp:extent cx="4784090" cy="3048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09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AE55DD" w:rsidRDefault="00CA4C33" w:rsidP="00AE55DD">
                          <w:pPr>
                            <w:rPr>
                              <w:b/>
                              <w:smallCaps/>
                              <w:sz w:val="40"/>
                              <w:szCs w:val="40"/>
                            </w:rPr>
                          </w:pPr>
                          <w:r w:rsidRPr="00AE55DD">
                            <w:rPr>
                              <w:b/>
                              <w:smallCaps/>
                              <w:sz w:val="40"/>
                              <w:szCs w:val="40"/>
                            </w:rPr>
                            <w:t>Pressemitteilung</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7.95pt;margin-top:111.7pt;width:376.7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" stroked="f">
              <v:textbox inset="0,0,1.9mm,0">
                <w:txbxContent>
                  <w:p w:rsidR="00CA4C33" w:rsidRPr="00AE55DD" w:rsidRDefault="00CA4C33" w:rsidP="00AE55DD">
                    <w:pPr>
                      <w:rPr>
                        <w:b/>
                        <w:smallCaps/>
                        <w:sz w:val="40"/>
                        <w:szCs w:val="40"/>
                      </w:rPr>
                    </w:pPr>
                    <w:r w:rsidRPr="00AE55DD">
                      <w:rPr>
                        <w:b/>
                        <w:smallCaps/>
                        <w:sz w:val="40"/>
                        <w:szCs w:val="40"/>
                      </w:rPr>
                      <w:t>Pressemitteilung</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40B9"/>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19D9"/>
    <w:rsid w:val="00032077"/>
    <w:rsid w:val="00036EF9"/>
    <w:rsid w:val="00037668"/>
    <w:rsid w:val="00040BB2"/>
    <w:rsid w:val="00040DD9"/>
    <w:rsid w:val="00043266"/>
    <w:rsid w:val="00046F51"/>
    <w:rsid w:val="00050D09"/>
    <w:rsid w:val="000511F2"/>
    <w:rsid w:val="0005261E"/>
    <w:rsid w:val="000538D5"/>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7CA"/>
    <w:rsid w:val="0008295D"/>
    <w:rsid w:val="0008516F"/>
    <w:rsid w:val="000879AB"/>
    <w:rsid w:val="000907C9"/>
    <w:rsid w:val="00090BF3"/>
    <w:rsid w:val="0009276F"/>
    <w:rsid w:val="00093BB2"/>
    <w:rsid w:val="00094490"/>
    <w:rsid w:val="000946FE"/>
    <w:rsid w:val="00095923"/>
    <w:rsid w:val="00096F6C"/>
    <w:rsid w:val="00097E63"/>
    <w:rsid w:val="000A060F"/>
    <w:rsid w:val="000A0959"/>
    <w:rsid w:val="000A28B7"/>
    <w:rsid w:val="000A5D6F"/>
    <w:rsid w:val="000A6D8E"/>
    <w:rsid w:val="000A775E"/>
    <w:rsid w:val="000B6A90"/>
    <w:rsid w:val="000C05A5"/>
    <w:rsid w:val="000C1339"/>
    <w:rsid w:val="000C28CD"/>
    <w:rsid w:val="000C2D8B"/>
    <w:rsid w:val="000C3B19"/>
    <w:rsid w:val="000C4967"/>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6D88"/>
    <w:rsid w:val="000F70EA"/>
    <w:rsid w:val="00100108"/>
    <w:rsid w:val="0010169B"/>
    <w:rsid w:val="00104856"/>
    <w:rsid w:val="00106988"/>
    <w:rsid w:val="00106CC3"/>
    <w:rsid w:val="00107788"/>
    <w:rsid w:val="001115F7"/>
    <w:rsid w:val="00112E41"/>
    <w:rsid w:val="00112FC8"/>
    <w:rsid w:val="00113532"/>
    <w:rsid w:val="00113C6D"/>
    <w:rsid w:val="00115DCB"/>
    <w:rsid w:val="0011607D"/>
    <w:rsid w:val="00116A26"/>
    <w:rsid w:val="00117960"/>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9B2"/>
    <w:rsid w:val="00143AE5"/>
    <w:rsid w:val="00144AAD"/>
    <w:rsid w:val="00144B4F"/>
    <w:rsid w:val="00151A6F"/>
    <w:rsid w:val="001605E1"/>
    <w:rsid w:val="00160ED8"/>
    <w:rsid w:val="001618DB"/>
    <w:rsid w:val="001648B2"/>
    <w:rsid w:val="00165976"/>
    <w:rsid w:val="00167915"/>
    <w:rsid w:val="00170B8F"/>
    <w:rsid w:val="001721F8"/>
    <w:rsid w:val="00172535"/>
    <w:rsid w:val="0017257D"/>
    <w:rsid w:val="00174BC8"/>
    <w:rsid w:val="00176232"/>
    <w:rsid w:val="001767BE"/>
    <w:rsid w:val="00177A24"/>
    <w:rsid w:val="001808EE"/>
    <w:rsid w:val="00183B33"/>
    <w:rsid w:val="00185534"/>
    <w:rsid w:val="0018697C"/>
    <w:rsid w:val="001911FD"/>
    <w:rsid w:val="0019280E"/>
    <w:rsid w:val="00192E94"/>
    <w:rsid w:val="00193BC2"/>
    <w:rsid w:val="00195685"/>
    <w:rsid w:val="001963CE"/>
    <w:rsid w:val="0019680D"/>
    <w:rsid w:val="0019776A"/>
    <w:rsid w:val="001A2392"/>
    <w:rsid w:val="001A457B"/>
    <w:rsid w:val="001A4BAC"/>
    <w:rsid w:val="001A6507"/>
    <w:rsid w:val="001A6C26"/>
    <w:rsid w:val="001A7ABD"/>
    <w:rsid w:val="001A7D24"/>
    <w:rsid w:val="001A7FDD"/>
    <w:rsid w:val="001B020E"/>
    <w:rsid w:val="001B0ACF"/>
    <w:rsid w:val="001B6294"/>
    <w:rsid w:val="001C058D"/>
    <w:rsid w:val="001C0B8B"/>
    <w:rsid w:val="001C1220"/>
    <w:rsid w:val="001C1AEA"/>
    <w:rsid w:val="001C3315"/>
    <w:rsid w:val="001C3A95"/>
    <w:rsid w:val="001C680C"/>
    <w:rsid w:val="001D1341"/>
    <w:rsid w:val="001D145A"/>
    <w:rsid w:val="001D2D3A"/>
    <w:rsid w:val="001D4637"/>
    <w:rsid w:val="001D5E9B"/>
    <w:rsid w:val="001D6B8E"/>
    <w:rsid w:val="001E0B6D"/>
    <w:rsid w:val="001E233E"/>
    <w:rsid w:val="001E23B3"/>
    <w:rsid w:val="001E28AD"/>
    <w:rsid w:val="001E637C"/>
    <w:rsid w:val="001E69C5"/>
    <w:rsid w:val="001E7DE7"/>
    <w:rsid w:val="001F027E"/>
    <w:rsid w:val="001F0BD6"/>
    <w:rsid w:val="001F286E"/>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37A9"/>
    <w:rsid w:val="00233CFD"/>
    <w:rsid w:val="00234720"/>
    <w:rsid w:val="002351B1"/>
    <w:rsid w:val="0023542F"/>
    <w:rsid w:val="00235FC4"/>
    <w:rsid w:val="002360CE"/>
    <w:rsid w:val="00236CD4"/>
    <w:rsid w:val="00237A6A"/>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6224F"/>
    <w:rsid w:val="00263E3B"/>
    <w:rsid w:val="002653A0"/>
    <w:rsid w:val="0026712B"/>
    <w:rsid w:val="00270D3E"/>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7B30"/>
    <w:rsid w:val="002A0161"/>
    <w:rsid w:val="002A0586"/>
    <w:rsid w:val="002A09BC"/>
    <w:rsid w:val="002A42DB"/>
    <w:rsid w:val="002A762A"/>
    <w:rsid w:val="002B02A8"/>
    <w:rsid w:val="002B1365"/>
    <w:rsid w:val="002B301A"/>
    <w:rsid w:val="002B41FC"/>
    <w:rsid w:val="002B5A42"/>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94"/>
    <w:rsid w:val="00306A98"/>
    <w:rsid w:val="00307368"/>
    <w:rsid w:val="0030744C"/>
    <w:rsid w:val="00307DAF"/>
    <w:rsid w:val="00307EF5"/>
    <w:rsid w:val="003141F3"/>
    <w:rsid w:val="0031523E"/>
    <w:rsid w:val="003171E8"/>
    <w:rsid w:val="00317B6E"/>
    <w:rsid w:val="00320B82"/>
    <w:rsid w:val="00320BBA"/>
    <w:rsid w:val="00324BE3"/>
    <w:rsid w:val="00325EE6"/>
    <w:rsid w:val="00326D74"/>
    <w:rsid w:val="00331DE0"/>
    <w:rsid w:val="00332494"/>
    <w:rsid w:val="00332B0B"/>
    <w:rsid w:val="00332CBB"/>
    <w:rsid w:val="0033317C"/>
    <w:rsid w:val="0033447A"/>
    <w:rsid w:val="0034000C"/>
    <w:rsid w:val="003400AF"/>
    <w:rsid w:val="00342EAE"/>
    <w:rsid w:val="0034425A"/>
    <w:rsid w:val="003467FB"/>
    <w:rsid w:val="00351BC2"/>
    <w:rsid w:val="00353CCC"/>
    <w:rsid w:val="0035453E"/>
    <w:rsid w:val="00354FD3"/>
    <w:rsid w:val="003571C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1BB0"/>
    <w:rsid w:val="003E30A0"/>
    <w:rsid w:val="003E35FD"/>
    <w:rsid w:val="003E493E"/>
    <w:rsid w:val="003E5BC3"/>
    <w:rsid w:val="003E5E49"/>
    <w:rsid w:val="003E67F2"/>
    <w:rsid w:val="003E75DA"/>
    <w:rsid w:val="003F1534"/>
    <w:rsid w:val="003F1834"/>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694D"/>
    <w:rsid w:val="00407D0B"/>
    <w:rsid w:val="00413EA1"/>
    <w:rsid w:val="00414A27"/>
    <w:rsid w:val="004154EA"/>
    <w:rsid w:val="004176F9"/>
    <w:rsid w:val="004201E0"/>
    <w:rsid w:val="00420D2E"/>
    <w:rsid w:val="00421261"/>
    <w:rsid w:val="00422A63"/>
    <w:rsid w:val="004246C1"/>
    <w:rsid w:val="004246EF"/>
    <w:rsid w:val="0042791A"/>
    <w:rsid w:val="0043230A"/>
    <w:rsid w:val="00432F83"/>
    <w:rsid w:val="00435FB4"/>
    <w:rsid w:val="00437AFF"/>
    <w:rsid w:val="00437E7C"/>
    <w:rsid w:val="00441CBE"/>
    <w:rsid w:val="0044215B"/>
    <w:rsid w:val="0044238D"/>
    <w:rsid w:val="004425AB"/>
    <w:rsid w:val="00442A2B"/>
    <w:rsid w:val="00443D45"/>
    <w:rsid w:val="004443DA"/>
    <w:rsid w:val="00444AAA"/>
    <w:rsid w:val="00447A24"/>
    <w:rsid w:val="0045006B"/>
    <w:rsid w:val="00452F9F"/>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3F1"/>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721"/>
    <w:rsid w:val="004E7D9B"/>
    <w:rsid w:val="004F370D"/>
    <w:rsid w:val="004F52C9"/>
    <w:rsid w:val="004F5554"/>
    <w:rsid w:val="004F6BE9"/>
    <w:rsid w:val="004F7E21"/>
    <w:rsid w:val="00500CB9"/>
    <w:rsid w:val="00503196"/>
    <w:rsid w:val="00504F65"/>
    <w:rsid w:val="0050504C"/>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7760A"/>
    <w:rsid w:val="005845CC"/>
    <w:rsid w:val="00585E0B"/>
    <w:rsid w:val="00586CE5"/>
    <w:rsid w:val="0058791F"/>
    <w:rsid w:val="00590BA4"/>
    <w:rsid w:val="00591C29"/>
    <w:rsid w:val="005929FA"/>
    <w:rsid w:val="00593482"/>
    <w:rsid w:val="005939CF"/>
    <w:rsid w:val="005948DF"/>
    <w:rsid w:val="00594B2D"/>
    <w:rsid w:val="00595273"/>
    <w:rsid w:val="00597A24"/>
    <w:rsid w:val="00597A9C"/>
    <w:rsid w:val="005A1651"/>
    <w:rsid w:val="005A7B5B"/>
    <w:rsid w:val="005B1007"/>
    <w:rsid w:val="005B10CF"/>
    <w:rsid w:val="005B1EFB"/>
    <w:rsid w:val="005B4712"/>
    <w:rsid w:val="005B5A02"/>
    <w:rsid w:val="005B6653"/>
    <w:rsid w:val="005C0C8B"/>
    <w:rsid w:val="005C14A9"/>
    <w:rsid w:val="005C2753"/>
    <w:rsid w:val="005C351E"/>
    <w:rsid w:val="005C38F0"/>
    <w:rsid w:val="005C3B7D"/>
    <w:rsid w:val="005C4984"/>
    <w:rsid w:val="005C5256"/>
    <w:rsid w:val="005C7572"/>
    <w:rsid w:val="005D01AE"/>
    <w:rsid w:val="005D1D3C"/>
    <w:rsid w:val="005D34EF"/>
    <w:rsid w:val="005D3724"/>
    <w:rsid w:val="005E1AE0"/>
    <w:rsid w:val="005E4BBC"/>
    <w:rsid w:val="005E7683"/>
    <w:rsid w:val="005F1072"/>
    <w:rsid w:val="005F1112"/>
    <w:rsid w:val="005F16D7"/>
    <w:rsid w:val="005F3937"/>
    <w:rsid w:val="005F4621"/>
    <w:rsid w:val="005F6282"/>
    <w:rsid w:val="0060124B"/>
    <w:rsid w:val="00601C91"/>
    <w:rsid w:val="00602098"/>
    <w:rsid w:val="00602CCE"/>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4493"/>
    <w:rsid w:val="00626813"/>
    <w:rsid w:val="00626BDE"/>
    <w:rsid w:val="006274E9"/>
    <w:rsid w:val="00630128"/>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55"/>
    <w:rsid w:val="00665167"/>
    <w:rsid w:val="006655A6"/>
    <w:rsid w:val="00665E28"/>
    <w:rsid w:val="006672DC"/>
    <w:rsid w:val="00671DD4"/>
    <w:rsid w:val="00672898"/>
    <w:rsid w:val="00674230"/>
    <w:rsid w:val="00674B7A"/>
    <w:rsid w:val="00687642"/>
    <w:rsid w:val="00687EDF"/>
    <w:rsid w:val="006901E2"/>
    <w:rsid w:val="00691ED6"/>
    <w:rsid w:val="0069349A"/>
    <w:rsid w:val="006A11DB"/>
    <w:rsid w:val="006A14C2"/>
    <w:rsid w:val="006A1D45"/>
    <w:rsid w:val="006A25F9"/>
    <w:rsid w:val="006A383A"/>
    <w:rsid w:val="006A414F"/>
    <w:rsid w:val="006A42DC"/>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43FE"/>
    <w:rsid w:val="007162EC"/>
    <w:rsid w:val="00716652"/>
    <w:rsid w:val="00717841"/>
    <w:rsid w:val="00720D9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65E1"/>
    <w:rsid w:val="0076719A"/>
    <w:rsid w:val="00770A49"/>
    <w:rsid w:val="00770F1D"/>
    <w:rsid w:val="007718AD"/>
    <w:rsid w:val="00776FD3"/>
    <w:rsid w:val="0077714A"/>
    <w:rsid w:val="00783EAA"/>
    <w:rsid w:val="00790230"/>
    <w:rsid w:val="007930EE"/>
    <w:rsid w:val="00793741"/>
    <w:rsid w:val="007938EF"/>
    <w:rsid w:val="0079440E"/>
    <w:rsid w:val="0079580E"/>
    <w:rsid w:val="00796E7B"/>
    <w:rsid w:val="007A4807"/>
    <w:rsid w:val="007A4E7F"/>
    <w:rsid w:val="007B0098"/>
    <w:rsid w:val="007B098F"/>
    <w:rsid w:val="007B16B1"/>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448F"/>
    <w:rsid w:val="007E48DE"/>
    <w:rsid w:val="007E5A40"/>
    <w:rsid w:val="007F257F"/>
    <w:rsid w:val="007F4DA5"/>
    <w:rsid w:val="007F56F2"/>
    <w:rsid w:val="007F6CB2"/>
    <w:rsid w:val="0080010B"/>
    <w:rsid w:val="008006C9"/>
    <w:rsid w:val="0080303A"/>
    <w:rsid w:val="0080303C"/>
    <w:rsid w:val="008074B0"/>
    <w:rsid w:val="00810954"/>
    <w:rsid w:val="0081104F"/>
    <w:rsid w:val="008113A1"/>
    <w:rsid w:val="00811544"/>
    <w:rsid w:val="0081154A"/>
    <w:rsid w:val="008137A1"/>
    <w:rsid w:val="00813BD0"/>
    <w:rsid w:val="00813E88"/>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6A02"/>
    <w:rsid w:val="00847DB3"/>
    <w:rsid w:val="008511BA"/>
    <w:rsid w:val="00851755"/>
    <w:rsid w:val="00851EF7"/>
    <w:rsid w:val="008532C2"/>
    <w:rsid w:val="0085602A"/>
    <w:rsid w:val="008576E3"/>
    <w:rsid w:val="00857FB0"/>
    <w:rsid w:val="00861088"/>
    <w:rsid w:val="00862669"/>
    <w:rsid w:val="0086483A"/>
    <w:rsid w:val="00864FD8"/>
    <w:rsid w:val="00865425"/>
    <w:rsid w:val="00867D35"/>
    <w:rsid w:val="00867FDF"/>
    <w:rsid w:val="0087092F"/>
    <w:rsid w:val="008727DC"/>
    <w:rsid w:val="00873008"/>
    <w:rsid w:val="008810D3"/>
    <w:rsid w:val="00881195"/>
    <w:rsid w:val="00882F9D"/>
    <w:rsid w:val="00884A88"/>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D2F"/>
    <w:rsid w:val="008C3740"/>
    <w:rsid w:val="008C4161"/>
    <w:rsid w:val="008C490B"/>
    <w:rsid w:val="008C63BE"/>
    <w:rsid w:val="008C6F59"/>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46FA"/>
    <w:rsid w:val="00904EE8"/>
    <w:rsid w:val="0090562D"/>
    <w:rsid w:val="00906383"/>
    <w:rsid w:val="0090745C"/>
    <w:rsid w:val="00910434"/>
    <w:rsid w:val="00911A64"/>
    <w:rsid w:val="009135A1"/>
    <w:rsid w:val="00913617"/>
    <w:rsid w:val="0091416C"/>
    <w:rsid w:val="00915199"/>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308E"/>
    <w:rsid w:val="00943FA1"/>
    <w:rsid w:val="00944277"/>
    <w:rsid w:val="009447E9"/>
    <w:rsid w:val="009456DC"/>
    <w:rsid w:val="0095019D"/>
    <w:rsid w:val="00951419"/>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47C5"/>
    <w:rsid w:val="00977F8E"/>
    <w:rsid w:val="009805BA"/>
    <w:rsid w:val="00981EEA"/>
    <w:rsid w:val="00982B36"/>
    <w:rsid w:val="00983384"/>
    <w:rsid w:val="00984B42"/>
    <w:rsid w:val="00984B7A"/>
    <w:rsid w:val="00984D20"/>
    <w:rsid w:val="009854F6"/>
    <w:rsid w:val="0098560C"/>
    <w:rsid w:val="00985778"/>
    <w:rsid w:val="00985835"/>
    <w:rsid w:val="009905A2"/>
    <w:rsid w:val="009909BE"/>
    <w:rsid w:val="00992FBD"/>
    <w:rsid w:val="00993152"/>
    <w:rsid w:val="00994D5A"/>
    <w:rsid w:val="00995A4C"/>
    <w:rsid w:val="009A053B"/>
    <w:rsid w:val="009A24FA"/>
    <w:rsid w:val="009A270D"/>
    <w:rsid w:val="009A29AB"/>
    <w:rsid w:val="009A33B1"/>
    <w:rsid w:val="009A40BB"/>
    <w:rsid w:val="009A45E2"/>
    <w:rsid w:val="009A5617"/>
    <w:rsid w:val="009A58AB"/>
    <w:rsid w:val="009A7B0F"/>
    <w:rsid w:val="009B0219"/>
    <w:rsid w:val="009B1976"/>
    <w:rsid w:val="009B244D"/>
    <w:rsid w:val="009B331C"/>
    <w:rsid w:val="009B391C"/>
    <w:rsid w:val="009B5963"/>
    <w:rsid w:val="009B5F3C"/>
    <w:rsid w:val="009C0413"/>
    <w:rsid w:val="009C0FE8"/>
    <w:rsid w:val="009C1C20"/>
    <w:rsid w:val="009C34F8"/>
    <w:rsid w:val="009C389A"/>
    <w:rsid w:val="009C42F0"/>
    <w:rsid w:val="009C4914"/>
    <w:rsid w:val="009C5A0D"/>
    <w:rsid w:val="009C5AEE"/>
    <w:rsid w:val="009C74B3"/>
    <w:rsid w:val="009D1339"/>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4C7A"/>
    <w:rsid w:val="009F4ECA"/>
    <w:rsid w:val="009F7497"/>
    <w:rsid w:val="00A04F1D"/>
    <w:rsid w:val="00A11380"/>
    <w:rsid w:val="00A132E1"/>
    <w:rsid w:val="00A15C0C"/>
    <w:rsid w:val="00A2185A"/>
    <w:rsid w:val="00A218F9"/>
    <w:rsid w:val="00A225DF"/>
    <w:rsid w:val="00A22828"/>
    <w:rsid w:val="00A23F56"/>
    <w:rsid w:val="00A30865"/>
    <w:rsid w:val="00A312C6"/>
    <w:rsid w:val="00A315BF"/>
    <w:rsid w:val="00A31714"/>
    <w:rsid w:val="00A355F8"/>
    <w:rsid w:val="00A376B9"/>
    <w:rsid w:val="00A37F3A"/>
    <w:rsid w:val="00A37FF2"/>
    <w:rsid w:val="00A407BA"/>
    <w:rsid w:val="00A40AAD"/>
    <w:rsid w:val="00A41726"/>
    <w:rsid w:val="00A425DB"/>
    <w:rsid w:val="00A441BF"/>
    <w:rsid w:val="00A4436F"/>
    <w:rsid w:val="00A45B79"/>
    <w:rsid w:val="00A4756D"/>
    <w:rsid w:val="00A5010B"/>
    <w:rsid w:val="00A50A85"/>
    <w:rsid w:val="00A56FE9"/>
    <w:rsid w:val="00A57A15"/>
    <w:rsid w:val="00A60E09"/>
    <w:rsid w:val="00A62FBF"/>
    <w:rsid w:val="00A63848"/>
    <w:rsid w:val="00A66EA6"/>
    <w:rsid w:val="00A67A6F"/>
    <w:rsid w:val="00A71E5A"/>
    <w:rsid w:val="00A720DB"/>
    <w:rsid w:val="00A721FE"/>
    <w:rsid w:val="00A75365"/>
    <w:rsid w:val="00A76016"/>
    <w:rsid w:val="00A763F8"/>
    <w:rsid w:val="00A772C2"/>
    <w:rsid w:val="00A776F0"/>
    <w:rsid w:val="00A80D6F"/>
    <w:rsid w:val="00A81F37"/>
    <w:rsid w:val="00A82C08"/>
    <w:rsid w:val="00A85A40"/>
    <w:rsid w:val="00A863CE"/>
    <w:rsid w:val="00A87710"/>
    <w:rsid w:val="00A90C18"/>
    <w:rsid w:val="00A90D84"/>
    <w:rsid w:val="00A91222"/>
    <w:rsid w:val="00A94247"/>
    <w:rsid w:val="00A94667"/>
    <w:rsid w:val="00A96FE0"/>
    <w:rsid w:val="00A979A9"/>
    <w:rsid w:val="00AA1ACF"/>
    <w:rsid w:val="00AA27B4"/>
    <w:rsid w:val="00AA2D13"/>
    <w:rsid w:val="00AA6286"/>
    <w:rsid w:val="00AA7839"/>
    <w:rsid w:val="00AA7AF4"/>
    <w:rsid w:val="00AB38A0"/>
    <w:rsid w:val="00AB5B0C"/>
    <w:rsid w:val="00AB6781"/>
    <w:rsid w:val="00AB6900"/>
    <w:rsid w:val="00AB7791"/>
    <w:rsid w:val="00AC0047"/>
    <w:rsid w:val="00AC0665"/>
    <w:rsid w:val="00AC1CE6"/>
    <w:rsid w:val="00AC2B30"/>
    <w:rsid w:val="00AC4C98"/>
    <w:rsid w:val="00AC6EC4"/>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38C"/>
    <w:rsid w:val="00AF3B2F"/>
    <w:rsid w:val="00AF6211"/>
    <w:rsid w:val="00AF6978"/>
    <w:rsid w:val="00AF6E2A"/>
    <w:rsid w:val="00AF7BA3"/>
    <w:rsid w:val="00B0041B"/>
    <w:rsid w:val="00B0126D"/>
    <w:rsid w:val="00B01BC9"/>
    <w:rsid w:val="00B02CDC"/>
    <w:rsid w:val="00B03338"/>
    <w:rsid w:val="00B04BA4"/>
    <w:rsid w:val="00B04FD6"/>
    <w:rsid w:val="00B103AD"/>
    <w:rsid w:val="00B105E8"/>
    <w:rsid w:val="00B10C6D"/>
    <w:rsid w:val="00B13EB4"/>
    <w:rsid w:val="00B15836"/>
    <w:rsid w:val="00B16DE9"/>
    <w:rsid w:val="00B21CE0"/>
    <w:rsid w:val="00B22BCB"/>
    <w:rsid w:val="00B2354B"/>
    <w:rsid w:val="00B25FB8"/>
    <w:rsid w:val="00B2652A"/>
    <w:rsid w:val="00B269F3"/>
    <w:rsid w:val="00B30C03"/>
    <w:rsid w:val="00B31823"/>
    <w:rsid w:val="00B31C56"/>
    <w:rsid w:val="00B32BA0"/>
    <w:rsid w:val="00B33290"/>
    <w:rsid w:val="00B34468"/>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FED"/>
    <w:rsid w:val="00B82107"/>
    <w:rsid w:val="00B8603E"/>
    <w:rsid w:val="00B86B38"/>
    <w:rsid w:val="00B90A15"/>
    <w:rsid w:val="00B90F2D"/>
    <w:rsid w:val="00B912B5"/>
    <w:rsid w:val="00B92186"/>
    <w:rsid w:val="00B9218D"/>
    <w:rsid w:val="00B927FE"/>
    <w:rsid w:val="00B937CC"/>
    <w:rsid w:val="00B937F8"/>
    <w:rsid w:val="00B97FDE"/>
    <w:rsid w:val="00BA28B5"/>
    <w:rsid w:val="00BA3711"/>
    <w:rsid w:val="00BA372A"/>
    <w:rsid w:val="00BA57BE"/>
    <w:rsid w:val="00BA64F8"/>
    <w:rsid w:val="00BA6DFB"/>
    <w:rsid w:val="00BB7FF0"/>
    <w:rsid w:val="00BC1E46"/>
    <w:rsid w:val="00BC39D7"/>
    <w:rsid w:val="00BC3C9C"/>
    <w:rsid w:val="00BC414D"/>
    <w:rsid w:val="00BD1329"/>
    <w:rsid w:val="00BD23AE"/>
    <w:rsid w:val="00BD34F9"/>
    <w:rsid w:val="00BD389C"/>
    <w:rsid w:val="00BD38A5"/>
    <w:rsid w:val="00BD76DE"/>
    <w:rsid w:val="00BD78C8"/>
    <w:rsid w:val="00BE060B"/>
    <w:rsid w:val="00BE105A"/>
    <w:rsid w:val="00BE1119"/>
    <w:rsid w:val="00BE33A2"/>
    <w:rsid w:val="00BE4E94"/>
    <w:rsid w:val="00BE7514"/>
    <w:rsid w:val="00BF0234"/>
    <w:rsid w:val="00BF09B4"/>
    <w:rsid w:val="00BF2FC7"/>
    <w:rsid w:val="00BF3996"/>
    <w:rsid w:val="00BF3CAD"/>
    <w:rsid w:val="00BF7998"/>
    <w:rsid w:val="00BF7A44"/>
    <w:rsid w:val="00C01630"/>
    <w:rsid w:val="00C0243C"/>
    <w:rsid w:val="00C02CC9"/>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43009"/>
    <w:rsid w:val="00C4394B"/>
    <w:rsid w:val="00C4540F"/>
    <w:rsid w:val="00C46414"/>
    <w:rsid w:val="00C47543"/>
    <w:rsid w:val="00C47FFA"/>
    <w:rsid w:val="00C50994"/>
    <w:rsid w:val="00C51318"/>
    <w:rsid w:val="00C51EFA"/>
    <w:rsid w:val="00C53222"/>
    <w:rsid w:val="00C56364"/>
    <w:rsid w:val="00C57800"/>
    <w:rsid w:val="00C57C23"/>
    <w:rsid w:val="00C57CE2"/>
    <w:rsid w:val="00C60060"/>
    <w:rsid w:val="00C60A55"/>
    <w:rsid w:val="00C622FB"/>
    <w:rsid w:val="00C65A74"/>
    <w:rsid w:val="00C66C99"/>
    <w:rsid w:val="00C708AD"/>
    <w:rsid w:val="00C74E13"/>
    <w:rsid w:val="00C75FAE"/>
    <w:rsid w:val="00C7646D"/>
    <w:rsid w:val="00C7708F"/>
    <w:rsid w:val="00C77D6E"/>
    <w:rsid w:val="00C8144A"/>
    <w:rsid w:val="00C8385C"/>
    <w:rsid w:val="00C869AA"/>
    <w:rsid w:val="00C869E5"/>
    <w:rsid w:val="00C87A96"/>
    <w:rsid w:val="00C90412"/>
    <w:rsid w:val="00C90603"/>
    <w:rsid w:val="00C9070E"/>
    <w:rsid w:val="00C90B45"/>
    <w:rsid w:val="00C917E9"/>
    <w:rsid w:val="00C9279B"/>
    <w:rsid w:val="00C94E77"/>
    <w:rsid w:val="00C955BD"/>
    <w:rsid w:val="00C967FA"/>
    <w:rsid w:val="00C96887"/>
    <w:rsid w:val="00C96E1E"/>
    <w:rsid w:val="00C979F4"/>
    <w:rsid w:val="00C97D04"/>
    <w:rsid w:val="00CA070A"/>
    <w:rsid w:val="00CA30E9"/>
    <w:rsid w:val="00CA3C02"/>
    <w:rsid w:val="00CA4C33"/>
    <w:rsid w:val="00CA5244"/>
    <w:rsid w:val="00CA7E73"/>
    <w:rsid w:val="00CB0962"/>
    <w:rsid w:val="00CB0D01"/>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F0D73"/>
    <w:rsid w:val="00CF1011"/>
    <w:rsid w:val="00CF20E1"/>
    <w:rsid w:val="00CF6284"/>
    <w:rsid w:val="00CF760B"/>
    <w:rsid w:val="00CF7AA9"/>
    <w:rsid w:val="00CF7C92"/>
    <w:rsid w:val="00D00EEC"/>
    <w:rsid w:val="00D00F31"/>
    <w:rsid w:val="00D01BD1"/>
    <w:rsid w:val="00D03742"/>
    <w:rsid w:val="00D044D2"/>
    <w:rsid w:val="00D05C3D"/>
    <w:rsid w:val="00D07EDD"/>
    <w:rsid w:val="00D10B57"/>
    <w:rsid w:val="00D140B7"/>
    <w:rsid w:val="00D155EE"/>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11A"/>
    <w:rsid w:val="00D83E79"/>
    <w:rsid w:val="00D8545D"/>
    <w:rsid w:val="00D85666"/>
    <w:rsid w:val="00D85BC1"/>
    <w:rsid w:val="00D85C09"/>
    <w:rsid w:val="00D85EF2"/>
    <w:rsid w:val="00D8644F"/>
    <w:rsid w:val="00D86EB4"/>
    <w:rsid w:val="00D87081"/>
    <w:rsid w:val="00D90756"/>
    <w:rsid w:val="00D91050"/>
    <w:rsid w:val="00D91FDE"/>
    <w:rsid w:val="00D921C8"/>
    <w:rsid w:val="00D936E5"/>
    <w:rsid w:val="00D94051"/>
    <w:rsid w:val="00D9424A"/>
    <w:rsid w:val="00D95E41"/>
    <w:rsid w:val="00DA07B9"/>
    <w:rsid w:val="00DA0CB1"/>
    <w:rsid w:val="00DA1741"/>
    <w:rsid w:val="00DA2F71"/>
    <w:rsid w:val="00DA3B2D"/>
    <w:rsid w:val="00DA675C"/>
    <w:rsid w:val="00DA6F2C"/>
    <w:rsid w:val="00DA7445"/>
    <w:rsid w:val="00DA7FC5"/>
    <w:rsid w:val="00DB1A0E"/>
    <w:rsid w:val="00DB2732"/>
    <w:rsid w:val="00DB5CC3"/>
    <w:rsid w:val="00DB64A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6EC5"/>
    <w:rsid w:val="00DE78A0"/>
    <w:rsid w:val="00DF0361"/>
    <w:rsid w:val="00DF0C4C"/>
    <w:rsid w:val="00DF0FA7"/>
    <w:rsid w:val="00DF43B1"/>
    <w:rsid w:val="00DF4DE1"/>
    <w:rsid w:val="00DF5584"/>
    <w:rsid w:val="00DF76D8"/>
    <w:rsid w:val="00E028D5"/>
    <w:rsid w:val="00E047FF"/>
    <w:rsid w:val="00E04AEC"/>
    <w:rsid w:val="00E05B94"/>
    <w:rsid w:val="00E06426"/>
    <w:rsid w:val="00E06785"/>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7A1A"/>
    <w:rsid w:val="00E30764"/>
    <w:rsid w:val="00E315BD"/>
    <w:rsid w:val="00E32FBF"/>
    <w:rsid w:val="00E37E33"/>
    <w:rsid w:val="00E4106B"/>
    <w:rsid w:val="00E41DE5"/>
    <w:rsid w:val="00E45632"/>
    <w:rsid w:val="00E46EE0"/>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FDF"/>
    <w:rsid w:val="00E90354"/>
    <w:rsid w:val="00E91A6D"/>
    <w:rsid w:val="00E91F69"/>
    <w:rsid w:val="00E92816"/>
    <w:rsid w:val="00E92C8B"/>
    <w:rsid w:val="00E93A50"/>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4FC3"/>
    <w:rsid w:val="00EC516A"/>
    <w:rsid w:val="00EC52DE"/>
    <w:rsid w:val="00EC59C4"/>
    <w:rsid w:val="00EC72E2"/>
    <w:rsid w:val="00ED2337"/>
    <w:rsid w:val="00ED3B2B"/>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20EF"/>
    <w:rsid w:val="00F03116"/>
    <w:rsid w:val="00F04A85"/>
    <w:rsid w:val="00F061CA"/>
    <w:rsid w:val="00F10FCB"/>
    <w:rsid w:val="00F11810"/>
    <w:rsid w:val="00F12598"/>
    <w:rsid w:val="00F14741"/>
    <w:rsid w:val="00F15135"/>
    <w:rsid w:val="00F168C7"/>
    <w:rsid w:val="00F16B4B"/>
    <w:rsid w:val="00F17527"/>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016"/>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C0A22"/>
    <w:rsid w:val="00FC16F0"/>
    <w:rsid w:val="00FC1943"/>
    <w:rsid w:val="00FC2378"/>
    <w:rsid w:val="00FC374B"/>
    <w:rsid w:val="00FC5600"/>
    <w:rsid w:val="00FC5E5E"/>
    <w:rsid w:val="00FC731B"/>
    <w:rsid w:val="00FD2761"/>
    <w:rsid w:val="00FD2DDF"/>
    <w:rsid w:val="00FD6E57"/>
    <w:rsid w:val="00FE3079"/>
    <w:rsid w:val="00FE414E"/>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black"/>
    </o:shapedefaults>
    <o:shapelayout v:ext="edit">
      <o:idmap v:ext="edit" data="1"/>
    </o:shapelayout>
  </w:shapeDefaults>
  <w:decimalSymbol w:val=","/>
  <w:listSeparator w:val=";"/>
  <w15:docId w15:val="{66FF59C8-5FDD-4985-8092-42EBE452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87A2-54DB-446A-830D-7E3E6A39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4217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4781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18</cp:revision>
  <cp:lastPrinted>2015-09-28T06:27:00Z</cp:lastPrinted>
  <dcterms:created xsi:type="dcterms:W3CDTF">2015-02-19T12:09:00Z</dcterms:created>
  <dcterms:modified xsi:type="dcterms:W3CDTF">2015-09-28T06:37:00Z</dcterms:modified>
</cp:coreProperties>
</file>