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82A" w:rsidRPr="00E477D2" w:rsidRDefault="0032482A" w:rsidP="00C616CD">
      <w:pPr>
        <w:pStyle w:val="berschrift2"/>
        <w:rPr>
          <w:rFonts w:ascii="Calibri" w:hAnsi="Calibri"/>
          <w:sz w:val="30"/>
          <w:szCs w:val="30"/>
        </w:rPr>
      </w:pPr>
      <w:r w:rsidRPr="00E477D2">
        <w:rPr>
          <w:rFonts w:ascii="Calibri" w:hAnsi="Calibri"/>
          <w:sz w:val="30"/>
          <w:szCs w:val="30"/>
        </w:rPr>
        <w:t xml:space="preserve">Berufserfolg ohne Akademisierungswahn: </w:t>
      </w:r>
      <w:r w:rsidR="000566AC" w:rsidRPr="00E477D2">
        <w:rPr>
          <w:rFonts w:ascii="Calibri" w:hAnsi="Calibri"/>
          <w:sz w:val="30"/>
          <w:szCs w:val="30"/>
        </w:rPr>
        <w:t xml:space="preserve"> </w:t>
      </w:r>
      <w:r w:rsidR="00E1727A" w:rsidRPr="00E477D2">
        <w:rPr>
          <w:rFonts w:ascii="Calibri" w:hAnsi="Calibri"/>
          <w:sz w:val="30"/>
          <w:szCs w:val="30"/>
        </w:rPr>
        <w:t>445</w:t>
      </w:r>
      <w:r w:rsidRPr="00E477D2">
        <w:rPr>
          <w:rFonts w:ascii="Calibri" w:hAnsi="Calibri"/>
          <w:sz w:val="30"/>
          <w:szCs w:val="30"/>
        </w:rPr>
        <w:t xml:space="preserve"> Vorkämpfer gegen den Fachkräftemangel  </w:t>
      </w:r>
    </w:p>
    <w:p w:rsidR="0032482A" w:rsidRPr="00E477D2" w:rsidRDefault="0032482A" w:rsidP="00C616CD">
      <w:pPr>
        <w:pStyle w:val="berschrift2"/>
        <w:rPr>
          <w:rFonts w:ascii="Calibri" w:hAnsi="Calibri"/>
          <w:b w:val="0"/>
          <w:sz w:val="22"/>
          <w:szCs w:val="22"/>
        </w:rPr>
      </w:pPr>
      <w:r w:rsidRPr="00E477D2">
        <w:rPr>
          <w:rFonts w:ascii="Calibri" w:hAnsi="Calibri"/>
          <w:b w:val="0"/>
          <w:sz w:val="22"/>
          <w:szCs w:val="22"/>
        </w:rPr>
        <w:t xml:space="preserve">Bayerns größtes Weiterbildungszentrum </w:t>
      </w:r>
      <w:r w:rsidR="00E05064">
        <w:rPr>
          <w:rFonts w:ascii="Calibri" w:hAnsi="Calibri"/>
          <w:b w:val="0"/>
          <w:sz w:val="22"/>
          <w:szCs w:val="22"/>
        </w:rPr>
        <w:t>stellt</w:t>
      </w:r>
      <w:r w:rsidRPr="00E477D2">
        <w:rPr>
          <w:rFonts w:ascii="Calibri" w:hAnsi="Calibri"/>
          <w:b w:val="0"/>
          <w:sz w:val="22"/>
          <w:szCs w:val="22"/>
        </w:rPr>
        <w:t xml:space="preserve"> dem Arbeitsmarkt in diesem Sommer knapp 4</w:t>
      </w:r>
      <w:r w:rsidR="00E1727A" w:rsidRPr="00E477D2">
        <w:rPr>
          <w:rFonts w:ascii="Calibri" w:hAnsi="Calibri"/>
          <w:b w:val="0"/>
          <w:sz w:val="22"/>
          <w:szCs w:val="22"/>
        </w:rPr>
        <w:t>50</w:t>
      </w:r>
      <w:r w:rsidRPr="00E477D2">
        <w:rPr>
          <w:rFonts w:ascii="Calibri" w:hAnsi="Calibri"/>
          <w:b w:val="0"/>
          <w:sz w:val="22"/>
          <w:szCs w:val="22"/>
        </w:rPr>
        <w:t xml:space="preserve"> dringend benötigte Nachwuchs-Führungskräfte</w:t>
      </w:r>
      <w:r w:rsidR="00E05064">
        <w:rPr>
          <w:rFonts w:ascii="Calibri" w:hAnsi="Calibri"/>
          <w:b w:val="0"/>
          <w:sz w:val="22"/>
          <w:szCs w:val="22"/>
        </w:rPr>
        <w:t xml:space="preserve"> zur Verfügung</w:t>
      </w:r>
      <w:r w:rsidRPr="00E477D2">
        <w:rPr>
          <w:rFonts w:ascii="Calibri" w:hAnsi="Calibri"/>
          <w:b w:val="0"/>
          <w:sz w:val="22"/>
          <w:szCs w:val="22"/>
        </w:rPr>
        <w:t>. Die Absolventen sind leuchtende Beispiele, wie beruflicher Erfolg ohne Studium möglich wird. Mehr als 90 Prozent haben bereits einen Arbeitsvertrag in der Tasche.</w:t>
      </w:r>
    </w:p>
    <w:p w:rsidR="0032482A" w:rsidRPr="00E477D2" w:rsidRDefault="00C616CD" w:rsidP="00C616CD">
      <w:pPr>
        <w:pStyle w:val="berschrift2"/>
        <w:rPr>
          <w:rFonts w:ascii="Calibri" w:hAnsi="Calibri"/>
          <w:b w:val="0"/>
          <w:sz w:val="22"/>
          <w:szCs w:val="22"/>
        </w:rPr>
      </w:pPr>
      <w:r w:rsidRPr="00E477D2">
        <w:rPr>
          <w:rFonts w:ascii="Calibri" w:hAnsi="Calibri"/>
          <w:b w:val="0"/>
          <w:sz w:val="22"/>
          <w:szCs w:val="22"/>
        </w:rPr>
        <w:t>R</w:t>
      </w:r>
      <w:r w:rsidR="0032482A" w:rsidRPr="00E477D2">
        <w:rPr>
          <w:rFonts w:ascii="Calibri" w:hAnsi="Calibri"/>
          <w:b w:val="0"/>
          <w:sz w:val="22"/>
          <w:szCs w:val="22"/>
        </w:rPr>
        <w:t xml:space="preserve">egenstauf (obx) — </w:t>
      </w:r>
      <w:r w:rsidR="0032482A" w:rsidRPr="00E477D2">
        <w:rPr>
          <w:rFonts w:ascii="Calibri" w:hAnsi="Calibri"/>
          <w:sz w:val="22"/>
          <w:szCs w:val="22"/>
        </w:rPr>
        <w:t xml:space="preserve">Landauf landab klagen Politik, Wirtschaft und Handwerk </w:t>
      </w:r>
      <w:r w:rsidR="00E1727A" w:rsidRPr="00E477D2">
        <w:rPr>
          <w:rFonts w:ascii="Calibri" w:hAnsi="Calibri"/>
          <w:sz w:val="22"/>
          <w:szCs w:val="22"/>
        </w:rPr>
        <w:t>dar</w:t>
      </w:r>
      <w:r w:rsidR="0032482A" w:rsidRPr="00E477D2">
        <w:rPr>
          <w:rFonts w:ascii="Calibri" w:hAnsi="Calibri"/>
          <w:sz w:val="22"/>
          <w:szCs w:val="22"/>
        </w:rPr>
        <w:t xml:space="preserve">über, dass sich der Nachwuchs immer häufiger für ein Studium und immer seltener für eine Berufsausbildung entscheidet. In Regenstauf (Landkreis Regensburg) haben </w:t>
      </w:r>
      <w:r w:rsidR="00E1727A" w:rsidRPr="00E477D2">
        <w:rPr>
          <w:rFonts w:ascii="Calibri" w:hAnsi="Calibri"/>
          <w:sz w:val="22"/>
          <w:szCs w:val="22"/>
        </w:rPr>
        <w:t>445</w:t>
      </w:r>
      <w:r w:rsidR="0032482A" w:rsidRPr="00E477D2">
        <w:rPr>
          <w:rFonts w:ascii="Calibri" w:hAnsi="Calibri"/>
          <w:sz w:val="22"/>
          <w:szCs w:val="22"/>
        </w:rPr>
        <w:t xml:space="preserve"> junge Leute jetzt ein ganz persönliches Zeichen gegen den Akademisierungswahn gesetzt: Sie schlossen </w:t>
      </w:r>
      <w:r w:rsidRPr="00E477D2">
        <w:rPr>
          <w:rFonts w:ascii="Calibri" w:hAnsi="Calibri"/>
          <w:sz w:val="22"/>
          <w:szCs w:val="22"/>
        </w:rPr>
        <w:t>eine</w:t>
      </w:r>
      <w:r w:rsidR="0032482A" w:rsidRPr="00E477D2">
        <w:rPr>
          <w:rFonts w:ascii="Calibri" w:hAnsi="Calibri"/>
          <w:sz w:val="22"/>
          <w:szCs w:val="22"/>
        </w:rPr>
        <w:t xml:space="preserve"> Weiterbildung als </w:t>
      </w:r>
      <w:r w:rsidR="00E1727A" w:rsidRPr="00E477D2">
        <w:rPr>
          <w:rFonts w:ascii="Calibri" w:hAnsi="Calibri"/>
          <w:sz w:val="22"/>
          <w:szCs w:val="22"/>
        </w:rPr>
        <w:t>S</w:t>
      </w:r>
      <w:r w:rsidR="0032482A" w:rsidRPr="00E477D2">
        <w:rPr>
          <w:rFonts w:ascii="Calibri" w:hAnsi="Calibri"/>
          <w:sz w:val="22"/>
          <w:szCs w:val="22"/>
        </w:rPr>
        <w:t>taatlich geprü</w:t>
      </w:r>
      <w:r w:rsidRPr="00E477D2">
        <w:rPr>
          <w:rFonts w:ascii="Calibri" w:hAnsi="Calibri"/>
          <w:sz w:val="22"/>
          <w:szCs w:val="22"/>
        </w:rPr>
        <w:t>fte Techniker oder Hotelbetriebswirt ab -  oder haben ihre Ausbil</w:t>
      </w:r>
      <w:bookmarkStart w:id="0" w:name="_GoBack"/>
      <w:bookmarkEnd w:id="0"/>
      <w:r w:rsidRPr="00E477D2">
        <w:rPr>
          <w:rFonts w:ascii="Calibri" w:hAnsi="Calibri"/>
          <w:sz w:val="22"/>
          <w:szCs w:val="22"/>
        </w:rPr>
        <w:t xml:space="preserve">dung als Medizinisch-technische Assistenten (MTA), Pharmazeutisch-technische Assistenten (PTA) oder Physiotherapeuten in der Tasche. In vielen Unternehmen sind diese Berufsbilder wichtige </w:t>
      </w:r>
      <w:r w:rsidR="0032482A" w:rsidRPr="00E477D2">
        <w:rPr>
          <w:rFonts w:ascii="Calibri" w:hAnsi="Calibri"/>
          <w:sz w:val="22"/>
          <w:szCs w:val="22"/>
        </w:rPr>
        <w:t>Schlüssel zur Deckung des Fach- und Führungskräftebedarfs von morgen. Die Nachwuchs-Führungskräfte absolvierten ihre Kurse an den Eckert Schulen, die bayern- und bundesweit als führender Anbieter in diesem Segment gelten.</w:t>
      </w:r>
    </w:p>
    <w:p w:rsidR="0032482A" w:rsidRPr="00E477D2" w:rsidRDefault="00C616CD" w:rsidP="00C616CD">
      <w:pPr>
        <w:pStyle w:val="berschrift2"/>
        <w:rPr>
          <w:rFonts w:ascii="Calibri" w:hAnsi="Calibri"/>
          <w:b w:val="0"/>
          <w:sz w:val="22"/>
          <w:szCs w:val="22"/>
        </w:rPr>
      </w:pPr>
      <w:r w:rsidRPr="00E477D2">
        <w:rPr>
          <w:rFonts w:ascii="Calibri" w:hAnsi="Calibri"/>
          <w:b w:val="0"/>
          <w:sz w:val="22"/>
          <w:szCs w:val="22"/>
        </w:rPr>
        <w:t xml:space="preserve">Wie dringend die Wirtschaft </w:t>
      </w:r>
      <w:r w:rsidR="0032482A" w:rsidRPr="00E477D2">
        <w:rPr>
          <w:rFonts w:ascii="Calibri" w:hAnsi="Calibri"/>
          <w:b w:val="0"/>
          <w:sz w:val="22"/>
          <w:szCs w:val="22"/>
        </w:rPr>
        <w:t>Spezialisten</w:t>
      </w:r>
      <w:r w:rsidRPr="00E477D2">
        <w:rPr>
          <w:rFonts w:ascii="Calibri" w:hAnsi="Calibri"/>
          <w:b w:val="0"/>
          <w:sz w:val="22"/>
          <w:szCs w:val="22"/>
        </w:rPr>
        <w:t xml:space="preserve"> wie Staatlich geprüfte Techniker</w:t>
      </w:r>
      <w:r w:rsidR="0032482A" w:rsidRPr="00E477D2">
        <w:rPr>
          <w:rFonts w:ascii="Calibri" w:hAnsi="Calibri"/>
          <w:b w:val="0"/>
          <w:sz w:val="22"/>
          <w:szCs w:val="22"/>
        </w:rPr>
        <w:t xml:space="preserve"> braucht, zeigt eine Zahl: Mehr als 90 Prozent haben bereits einen Arbeitsvertrag in der Tasche oder wollen sich — oftmals gefördert von ihren Arbeitgebern — nochmals weiter qualifizieren. Trotz der stolzen Zahl von knapp 4</w:t>
      </w:r>
      <w:r w:rsidRPr="00E477D2">
        <w:rPr>
          <w:rFonts w:ascii="Calibri" w:hAnsi="Calibri"/>
          <w:b w:val="0"/>
          <w:sz w:val="22"/>
          <w:szCs w:val="22"/>
        </w:rPr>
        <w:t>00</w:t>
      </w:r>
      <w:r w:rsidR="0032482A" w:rsidRPr="00E477D2">
        <w:rPr>
          <w:rFonts w:ascii="Calibri" w:hAnsi="Calibri"/>
          <w:b w:val="0"/>
          <w:sz w:val="22"/>
          <w:szCs w:val="22"/>
        </w:rPr>
        <w:t xml:space="preserve"> </w:t>
      </w:r>
      <w:r w:rsidRPr="00E477D2">
        <w:rPr>
          <w:rFonts w:ascii="Calibri" w:hAnsi="Calibri"/>
          <w:b w:val="0"/>
          <w:sz w:val="22"/>
          <w:szCs w:val="22"/>
        </w:rPr>
        <w:t>Techniker-</w:t>
      </w:r>
      <w:r w:rsidR="0032482A" w:rsidRPr="00E477D2">
        <w:rPr>
          <w:rFonts w:ascii="Calibri" w:hAnsi="Calibri"/>
          <w:b w:val="0"/>
          <w:sz w:val="22"/>
          <w:szCs w:val="22"/>
        </w:rPr>
        <w:t>Absolventen in diesem Sommer und rund 200 bereits im Februar, bleibt noch viel zu tun: Insgesamt, so haben die Industrie- und Handelskammern in Bayern ausgerechnet, fehlen den Unternehmen im Freistaat derzeit 265.000 Fachkräfte. Bis zum Jahr 2030 wird diese Zahl in Bayern um weitere 100.000 ansteigen. Besonders in den technischen Berufen fehlt derzeit Personal: 170.000 Stellen können nicht besetzt werden. In den nächsten zehn Jahren wird laut IHK-Fachkräftemonitor Bayern zusätzlich auch in den kaufmännischen Berufen ein großer Engpass entstehen.</w:t>
      </w:r>
    </w:p>
    <w:p w:rsidR="00E1727A" w:rsidRPr="00E477D2" w:rsidRDefault="00C616CD" w:rsidP="00C616CD">
      <w:pPr>
        <w:pStyle w:val="berschrift2"/>
        <w:rPr>
          <w:rFonts w:ascii="Calibri" w:hAnsi="Calibri"/>
          <w:b w:val="0"/>
          <w:sz w:val="22"/>
          <w:szCs w:val="22"/>
        </w:rPr>
      </w:pPr>
      <w:r w:rsidRPr="00E477D2">
        <w:rPr>
          <w:rFonts w:ascii="Calibri" w:hAnsi="Calibri"/>
          <w:b w:val="0"/>
          <w:sz w:val="22"/>
          <w:szCs w:val="22"/>
        </w:rPr>
        <w:t xml:space="preserve"> </w:t>
      </w:r>
      <w:r w:rsidR="0032482A" w:rsidRPr="00E477D2">
        <w:rPr>
          <w:rFonts w:ascii="Calibri" w:hAnsi="Calibri"/>
          <w:b w:val="0"/>
          <w:sz w:val="22"/>
          <w:szCs w:val="22"/>
        </w:rPr>
        <w:t xml:space="preserve">„Nirgends in Bayern erhalten in diesem Jahr so viele </w:t>
      </w:r>
      <w:r w:rsidR="00E1727A" w:rsidRPr="00E477D2">
        <w:rPr>
          <w:rFonts w:ascii="Calibri" w:hAnsi="Calibri"/>
          <w:b w:val="0"/>
          <w:sz w:val="22"/>
          <w:szCs w:val="22"/>
        </w:rPr>
        <w:t>S</w:t>
      </w:r>
      <w:r w:rsidR="0032482A" w:rsidRPr="00E477D2">
        <w:rPr>
          <w:rFonts w:ascii="Calibri" w:hAnsi="Calibri"/>
          <w:b w:val="0"/>
          <w:sz w:val="22"/>
          <w:szCs w:val="22"/>
        </w:rPr>
        <w:t>taatlich geprüfte Techniker ihr Zeugnis wie bei uns“, sagt Markus-Johannes Zimmermann, Geschäftsführer</w:t>
      </w:r>
      <w:r w:rsidR="00A812CD" w:rsidRPr="00E477D2">
        <w:rPr>
          <w:rFonts w:ascii="Calibri" w:hAnsi="Calibri"/>
          <w:b w:val="0"/>
          <w:sz w:val="22"/>
          <w:szCs w:val="22"/>
        </w:rPr>
        <w:t xml:space="preserve"> und Schulleiter</w:t>
      </w:r>
      <w:r w:rsidR="0032482A" w:rsidRPr="00E477D2">
        <w:rPr>
          <w:rFonts w:ascii="Calibri" w:hAnsi="Calibri"/>
          <w:b w:val="0"/>
          <w:sz w:val="22"/>
          <w:szCs w:val="22"/>
        </w:rPr>
        <w:t xml:space="preserve"> der Dr. Eckert Akademie. </w:t>
      </w:r>
      <w:r w:rsidR="00E1727A" w:rsidRPr="00E477D2">
        <w:rPr>
          <w:rFonts w:ascii="Calibri" w:hAnsi="Calibri"/>
          <w:b w:val="0"/>
          <w:sz w:val="22"/>
          <w:szCs w:val="22"/>
        </w:rPr>
        <w:t xml:space="preserve">Zudem konnten vergangenen Freitag auch 14 Hotelbetriebswirte verabschiedet werden. Außerdem erhielten 16 Medizinisch-technische Assistenten (MTA), 12 Physiotherapeuten und 8 Pharmazeutisch-technische Assistenten (PTA) ihr Abschlusszeugnis. </w:t>
      </w:r>
    </w:p>
    <w:p w:rsidR="0032482A" w:rsidRPr="00C616CD" w:rsidRDefault="0032482A" w:rsidP="00C616CD">
      <w:pPr>
        <w:pStyle w:val="berschrift2"/>
        <w:rPr>
          <w:rFonts w:ascii="Calibri" w:hAnsi="Calibri"/>
          <w:b w:val="0"/>
          <w:sz w:val="22"/>
          <w:szCs w:val="22"/>
        </w:rPr>
      </w:pPr>
      <w:r w:rsidRPr="00E477D2">
        <w:rPr>
          <w:rFonts w:ascii="Calibri" w:hAnsi="Calibri"/>
          <w:b w:val="0"/>
          <w:sz w:val="22"/>
          <w:szCs w:val="22"/>
        </w:rPr>
        <w:t>Die Eckert Schulen, die im kommenden Jahr ihren 70. Geburtstag feiern, haben ihre Anstrengungen nochmals intensiviert, um möglichst vielen eine berufliche Weiterbildung zu ermöglichen. In zahlreichen individuellen Modellen können Kursteilnehmer Vollzeit-, Teilzeit-</w:t>
      </w:r>
      <w:r w:rsidR="00A812CD" w:rsidRPr="00E477D2">
        <w:rPr>
          <w:rFonts w:ascii="Calibri" w:hAnsi="Calibri"/>
          <w:b w:val="0"/>
          <w:sz w:val="22"/>
          <w:szCs w:val="22"/>
        </w:rPr>
        <w:t>, Fernlehr-</w:t>
      </w:r>
      <w:r w:rsidRPr="00E477D2">
        <w:rPr>
          <w:rFonts w:ascii="Calibri" w:hAnsi="Calibri"/>
          <w:b w:val="0"/>
          <w:sz w:val="22"/>
          <w:szCs w:val="22"/>
        </w:rPr>
        <w:t xml:space="preserve"> und Online-Angebote miteinander verbinden und Zusatzqualifikationen vom Konfliktmanagement bis zu SAP</w:t>
      </w:r>
      <w:r w:rsidR="00A812CD" w:rsidRPr="00E477D2">
        <w:rPr>
          <w:rFonts w:ascii="Calibri" w:hAnsi="Calibri"/>
          <w:b w:val="0"/>
          <w:sz w:val="22"/>
          <w:szCs w:val="22"/>
        </w:rPr>
        <w:t>-Kursen</w:t>
      </w:r>
      <w:r w:rsidRPr="00E477D2">
        <w:rPr>
          <w:rFonts w:ascii="Calibri" w:hAnsi="Calibri"/>
          <w:b w:val="0"/>
          <w:sz w:val="22"/>
          <w:szCs w:val="22"/>
        </w:rPr>
        <w:t xml:space="preserve"> und Rhetorik-Wissen erwerben.</w:t>
      </w:r>
      <w:r w:rsidRPr="00C616CD">
        <w:rPr>
          <w:rFonts w:ascii="Calibri" w:hAnsi="Calibri"/>
          <w:b w:val="0"/>
          <w:sz w:val="22"/>
          <w:szCs w:val="22"/>
        </w:rPr>
        <w:t xml:space="preserve"> </w:t>
      </w:r>
    </w:p>
    <w:p w:rsidR="000566AC" w:rsidRDefault="000566AC" w:rsidP="00C616CD">
      <w:pPr>
        <w:pStyle w:val="berschrift2"/>
        <w:rPr>
          <w:rFonts w:ascii="Calibri" w:hAnsi="Calibri"/>
          <w:b w:val="0"/>
          <w:sz w:val="22"/>
          <w:szCs w:val="22"/>
        </w:rPr>
      </w:pPr>
    </w:p>
    <w:p w:rsidR="000566AC" w:rsidRDefault="000566AC" w:rsidP="00C616CD">
      <w:pPr>
        <w:pStyle w:val="berschrift2"/>
        <w:rPr>
          <w:rFonts w:ascii="Calibri" w:hAnsi="Calibri"/>
          <w:b w:val="0"/>
          <w:sz w:val="22"/>
          <w:szCs w:val="22"/>
        </w:rPr>
      </w:pPr>
    </w:p>
    <w:p w:rsidR="0032482A" w:rsidRPr="00C616CD" w:rsidRDefault="0032482A" w:rsidP="00C616CD">
      <w:pPr>
        <w:pStyle w:val="berschrift2"/>
        <w:rPr>
          <w:rFonts w:ascii="Calibri" w:hAnsi="Calibri"/>
          <w:b w:val="0"/>
          <w:sz w:val="22"/>
          <w:szCs w:val="22"/>
        </w:rPr>
      </w:pPr>
      <w:r w:rsidRPr="00C616CD">
        <w:rPr>
          <w:rFonts w:ascii="Calibri" w:hAnsi="Calibri"/>
          <w:b w:val="0"/>
          <w:sz w:val="22"/>
          <w:szCs w:val="22"/>
        </w:rPr>
        <w:lastRenderedPageBreak/>
        <w:t>Neben der hohen Flexibilität tragen auch die kurzen Wegen und eine eigene Kinderbetreuung auf dem Eckert-Campus dazu bei, Weiterbildung attraktiv zu machen. „Damit erreichen wir Interessenten, die sich sonst nicht für eine Weiterbildung entschieden hätten und haben auch in diesem Jahr</w:t>
      </w:r>
      <w:r w:rsidR="00435A30">
        <w:rPr>
          <w:rFonts w:ascii="Calibri" w:hAnsi="Calibri"/>
          <w:b w:val="0"/>
          <w:sz w:val="22"/>
          <w:szCs w:val="22"/>
        </w:rPr>
        <w:t xml:space="preserve"> bei den Staatlich geprüften Technikern</w:t>
      </w:r>
      <w:r w:rsidRPr="00C616CD">
        <w:rPr>
          <w:rFonts w:ascii="Calibri" w:hAnsi="Calibri"/>
          <w:b w:val="0"/>
          <w:sz w:val="22"/>
          <w:szCs w:val="22"/>
        </w:rPr>
        <w:t xml:space="preserve"> eine Erfolgsquote von knapp 98 Prozent bei den Vollzeit-Lehrgängen und von knapp 93 Proze</w:t>
      </w:r>
      <w:r w:rsidR="00E1727A" w:rsidRPr="00C616CD">
        <w:rPr>
          <w:rFonts w:ascii="Calibri" w:hAnsi="Calibri"/>
          <w:b w:val="0"/>
          <w:sz w:val="22"/>
          <w:szCs w:val="22"/>
        </w:rPr>
        <w:t>nt bei den Teilzeit- und Fernlern</w:t>
      </w:r>
      <w:r w:rsidRPr="00C616CD">
        <w:rPr>
          <w:rFonts w:ascii="Calibri" w:hAnsi="Calibri"/>
          <w:b w:val="0"/>
          <w:sz w:val="22"/>
          <w:szCs w:val="22"/>
        </w:rPr>
        <w:t xml:space="preserve">-Modellen erreicht“, sagt Geschäftsführer Zimmermann. Aus seiner Sicht besonders erfreulich: </w:t>
      </w:r>
      <w:r w:rsidR="00E1727A" w:rsidRPr="00C616CD">
        <w:rPr>
          <w:rFonts w:ascii="Calibri" w:hAnsi="Calibri"/>
          <w:b w:val="0"/>
          <w:sz w:val="22"/>
          <w:szCs w:val="22"/>
        </w:rPr>
        <w:t>D</w:t>
      </w:r>
      <w:r w:rsidRPr="00C616CD">
        <w:rPr>
          <w:rFonts w:ascii="Calibri" w:hAnsi="Calibri"/>
          <w:b w:val="0"/>
          <w:sz w:val="22"/>
          <w:szCs w:val="22"/>
        </w:rPr>
        <w:t xml:space="preserve">ie Verleihung von 82 Meisterpreisen an die Absolventen des aktuellen Jahrgangs. </w:t>
      </w:r>
    </w:p>
    <w:p w:rsidR="0032482A" w:rsidRPr="006274E9" w:rsidRDefault="0032482A" w:rsidP="0032482A">
      <w:pPr>
        <w:pStyle w:val="berschrift2"/>
        <w:rPr>
          <w:rFonts w:ascii="Calibri" w:hAnsi="Calibri"/>
          <w:b w:val="0"/>
          <w:sz w:val="22"/>
          <w:szCs w:val="22"/>
        </w:rPr>
      </w:pPr>
      <w:r w:rsidRPr="006274E9">
        <w:rPr>
          <w:rFonts w:ascii="Calibri" w:hAnsi="Calibri"/>
          <w:b w:val="0"/>
          <w:sz w:val="22"/>
          <w:szCs w:val="22"/>
        </w:rPr>
        <w:t xml:space="preserve">Weitere Informationen </w:t>
      </w:r>
      <w:r>
        <w:rPr>
          <w:rFonts w:ascii="Calibri" w:hAnsi="Calibri"/>
          <w:b w:val="0"/>
          <w:sz w:val="22"/>
          <w:szCs w:val="22"/>
        </w:rPr>
        <w:t xml:space="preserve">sind </w:t>
      </w:r>
      <w:r w:rsidRPr="006274E9">
        <w:rPr>
          <w:rFonts w:ascii="Calibri" w:hAnsi="Calibri"/>
          <w:b w:val="0"/>
          <w:sz w:val="22"/>
          <w:szCs w:val="22"/>
        </w:rPr>
        <w:t>unter www.eckert-schulen.de erhältlich.</w:t>
      </w:r>
    </w:p>
    <w:p w:rsidR="000566AC" w:rsidRDefault="000566AC" w:rsidP="0032482A">
      <w:pPr>
        <w:pStyle w:val="berschrift2"/>
        <w:rPr>
          <w:rFonts w:ascii="Calibri" w:hAnsi="Calibri"/>
          <w:b w:val="0"/>
          <w:sz w:val="22"/>
          <w:szCs w:val="22"/>
        </w:rPr>
      </w:pPr>
    </w:p>
    <w:p w:rsidR="000566AC" w:rsidRDefault="000566AC" w:rsidP="0032482A">
      <w:pPr>
        <w:pStyle w:val="berschrift2"/>
        <w:rPr>
          <w:rFonts w:ascii="Calibri" w:hAnsi="Calibri"/>
          <w:b w:val="0"/>
          <w:sz w:val="22"/>
          <w:szCs w:val="22"/>
        </w:rPr>
      </w:pPr>
    </w:p>
    <w:p w:rsidR="0032482A" w:rsidRDefault="0032482A" w:rsidP="0032482A">
      <w:pPr>
        <w:pStyle w:val="berschrift2"/>
        <w:rPr>
          <w:rFonts w:ascii="Calibri" w:hAnsi="Calibri"/>
          <w:b w:val="0"/>
          <w:sz w:val="22"/>
          <w:szCs w:val="22"/>
        </w:rPr>
      </w:pPr>
      <w:r w:rsidRPr="006274E9">
        <w:rPr>
          <w:rFonts w:ascii="Calibri" w:hAnsi="Calibri"/>
          <w:b w:val="0"/>
          <w:sz w:val="22"/>
          <w:szCs w:val="22"/>
        </w:rPr>
        <w:t>Bild</w:t>
      </w:r>
      <w:r>
        <w:rPr>
          <w:rFonts w:ascii="Calibri" w:hAnsi="Calibri"/>
          <w:b w:val="0"/>
          <w:sz w:val="22"/>
          <w:szCs w:val="22"/>
        </w:rPr>
        <w:t xml:space="preserve"> 1</w:t>
      </w:r>
      <w:r w:rsidRPr="006274E9">
        <w:rPr>
          <w:rFonts w:ascii="Calibri" w:hAnsi="Calibri"/>
          <w:b w:val="0"/>
          <w:sz w:val="22"/>
          <w:szCs w:val="22"/>
        </w:rPr>
        <w:t xml:space="preserve">: </w:t>
      </w:r>
      <w:r w:rsidR="000566AC">
        <w:rPr>
          <w:rFonts w:ascii="Calibri" w:hAnsi="Calibri"/>
          <w:b w:val="0"/>
          <w:sz w:val="22"/>
          <w:szCs w:val="22"/>
        </w:rPr>
        <w:t>Die</w:t>
      </w:r>
      <w:r w:rsidRPr="006274E9">
        <w:rPr>
          <w:rFonts w:ascii="Calibri" w:hAnsi="Calibri"/>
          <w:b w:val="0"/>
          <w:sz w:val="22"/>
          <w:szCs w:val="22"/>
        </w:rPr>
        <w:t xml:space="preserve"> Jahrgangsbesten</w:t>
      </w:r>
      <w:r>
        <w:rPr>
          <w:rFonts w:ascii="Calibri" w:hAnsi="Calibri"/>
          <w:b w:val="0"/>
          <w:sz w:val="22"/>
          <w:szCs w:val="22"/>
        </w:rPr>
        <w:t xml:space="preserve"> </w:t>
      </w:r>
      <w:r w:rsidR="000566AC">
        <w:rPr>
          <w:rFonts w:ascii="Calibri" w:hAnsi="Calibri"/>
          <w:b w:val="0"/>
          <w:sz w:val="22"/>
          <w:szCs w:val="22"/>
        </w:rPr>
        <w:t>Staatlich geprüften Techniker erhielten einen Buchpreis.</w:t>
      </w:r>
    </w:p>
    <w:p w:rsidR="00C8779F" w:rsidRDefault="00C8779F" w:rsidP="0032482A">
      <w:pPr>
        <w:pStyle w:val="berschrift2"/>
        <w:rPr>
          <w:rFonts w:ascii="Calibri" w:hAnsi="Calibri"/>
          <w:b w:val="0"/>
          <w:sz w:val="22"/>
          <w:szCs w:val="22"/>
        </w:rPr>
      </w:pPr>
      <w:r>
        <w:rPr>
          <w:rFonts w:ascii="Calibri" w:hAnsi="Calibri"/>
          <w:b w:val="0"/>
          <w:sz w:val="22"/>
          <w:szCs w:val="22"/>
        </w:rPr>
        <w:t>Bild 2: die Abschlußfeier mit 700 Gästen in der Bibliothek der Eckert Schulen in Regenstauf</w:t>
      </w:r>
    </w:p>
    <w:p w:rsidR="0032482A" w:rsidRDefault="0032482A" w:rsidP="0032482A">
      <w:pPr>
        <w:pStyle w:val="berschrift2"/>
        <w:rPr>
          <w:rFonts w:ascii="Calibri" w:hAnsi="Calibri"/>
          <w:b w:val="0"/>
          <w:sz w:val="22"/>
          <w:szCs w:val="22"/>
        </w:rPr>
      </w:pPr>
    </w:p>
    <w:p w:rsidR="0032482A" w:rsidRDefault="0032482A" w:rsidP="0032482A">
      <w:pPr>
        <w:pStyle w:val="berschrift2"/>
        <w:rPr>
          <w:rFonts w:ascii="Calibri" w:hAnsi="Calibri"/>
          <w:b w:val="0"/>
          <w:sz w:val="22"/>
          <w:szCs w:val="22"/>
        </w:rPr>
      </w:pPr>
    </w:p>
    <w:p w:rsidR="0032482A" w:rsidRDefault="0032482A" w:rsidP="0032482A">
      <w:pPr>
        <w:pStyle w:val="berschrift2"/>
        <w:rPr>
          <w:rFonts w:ascii="Calibri" w:hAnsi="Calibri"/>
          <w:b w:val="0"/>
          <w:sz w:val="22"/>
          <w:szCs w:val="22"/>
        </w:rPr>
      </w:pPr>
    </w:p>
    <w:p w:rsidR="0032482A" w:rsidRPr="00A312C6" w:rsidRDefault="0032482A" w:rsidP="0032482A">
      <w:pPr>
        <w:pStyle w:val="berschrift2"/>
        <w:rPr>
          <w:rFonts w:ascii="Calibri" w:hAnsi="Calibri"/>
          <w:b w:val="0"/>
          <w:bCs w:val="0"/>
          <w:sz w:val="22"/>
          <w:szCs w:val="22"/>
        </w:rPr>
      </w:pPr>
      <w:r w:rsidRPr="00A312C6">
        <w:rPr>
          <w:rFonts w:ascii="Calibri" w:hAnsi="Calibri"/>
          <w:b w:val="0"/>
          <w:bCs w:val="0"/>
          <w:sz w:val="22"/>
          <w:szCs w:val="22"/>
        </w:rPr>
        <w:t>Pressekontakt:</w:t>
      </w:r>
    </w:p>
    <w:p w:rsidR="0032482A" w:rsidRPr="00A312C6" w:rsidRDefault="0032482A" w:rsidP="0032482A">
      <w:pPr>
        <w:spacing w:line="200" w:lineRule="atLeast"/>
        <w:ind w:right="25"/>
        <w:jc w:val="both"/>
        <w:rPr>
          <w:rStyle w:val="Fett"/>
          <w:rFonts w:ascii="Calibri" w:hAnsi="Calibri"/>
          <w:b w:val="0"/>
          <w:sz w:val="22"/>
          <w:szCs w:val="22"/>
        </w:rPr>
      </w:pPr>
      <w:r w:rsidRPr="00A312C6">
        <w:rPr>
          <w:rStyle w:val="Fett"/>
          <w:rFonts w:ascii="Calibri" w:hAnsi="Calibri"/>
          <w:b w:val="0"/>
          <w:sz w:val="22"/>
          <w:szCs w:val="22"/>
        </w:rPr>
        <w:t>Dr. Robert Eckert Schulen AG</w:t>
      </w:r>
    </w:p>
    <w:p w:rsidR="0032482A" w:rsidRPr="00A312C6" w:rsidRDefault="0032482A" w:rsidP="0032482A">
      <w:pPr>
        <w:spacing w:line="200" w:lineRule="atLeast"/>
        <w:ind w:right="25"/>
        <w:jc w:val="both"/>
        <w:rPr>
          <w:rFonts w:ascii="Calibri" w:hAnsi="Calibri"/>
          <w:sz w:val="22"/>
          <w:szCs w:val="22"/>
        </w:rPr>
      </w:pPr>
      <w:r w:rsidRPr="00A312C6">
        <w:rPr>
          <w:rFonts w:ascii="Calibri" w:hAnsi="Calibri"/>
          <w:sz w:val="22"/>
          <w:szCs w:val="22"/>
        </w:rPr>
        <w:t>Dr.-Robert-Eckert-Str. 3</w:t>
      </w:r>
    </w:p>
    <w:p w:rsidR="0032482A" w:rsidRPr="00A312C6" w:rsidRDefault="0032482A" w:rsidP="0032482A">
      <w:pPr>
        <w:spacing w:line="200" w:lineRule="atLeast"/>
        <w:ind w:right="25"/>
        <w:jc w:val="both"/>
        <w:rPr>
          <w:rFonts w:ascii="Calibri" w:hAnsi="Calibri"/>
          <w:sz w:val="22"/>
          <w:szCs w:val="22"/>
        </w:rPr>
      </w:pPr>
      <w:r w:rsidRPr="00A312C6">
        <w:rPr>
          <w:rFonts w:ascii="Calibri" w:hAnsi="Calibri"/>
          <w:sz w:val="22"/>
          <w:szCs w:val="22"/>
        </w:rPr>
        <w:t>93128 Regenstauf</w:t>
      </w:r>
    </w:p>
    <w:p w:rsidR="0032482A" w:rsidRPr="00A312C6" w:rsidRDefault="0032482A" w:rsidP="0032482A">
      <w:pPr>
        <w:spacing w:line="200" w:lineRule="atLeast"/>
        <w:ind w:right="25"/>
        <w:jc w:val="both"/>
        <w:rPr>
          <w:rFonts w:ascii="Calibri" w:hAnsi="Calibri"/>
          <w:sz w:val="22"/>
          <w:szCs w:val="22"/>
        </w:rPr>
      </w:pPr>
      <w:r w:rsidRPr="00A312C6">
        <w:rPr>
          <w:rFonts w:ascii="Calibri" w:hAnsi="Calibri"/>
          <w:sz w:val="22"/>
          <w:szCs w:val="22"/>
        </w:rPr>
        <w:t>Telefon: +49 (9402) 502-480</w:t>
      </w:r>
    </w:p>
    <w:p w:rsidR="0032482A" w:rsidRPr="00A312C6" w:rsidRDefault="0032482A" w:rsidP="0032482A">
      <w:pPr>
        <w:spacing w:line="200" w:lineRule="atLeast"/>
        <w:ind w:right="25"/>
        <w:jc w:val="both"/>
        <w:rPr>
          <w:rFonts w:ascii="Calibri" w:hAnsi="Calibri"/>
          <w:sz w:val="22"/>
          <w:szCs w:val="22"/>
        </w:rPr>
      </w:pPr>
      <w:r w:rsidRPr="00A312C6">
        <w:rPr>
          <w:rFonts w:ascii="Calibri" w:hAnsi="Calibri"/>
          <w:sz w:val="22"/>
          <w:szCs w:val="22"/>
        </w:rPr>
        <w:t>Telefax: +49 (9402) 502-6480</w:t>
      </w:r>
    </w:p>
    <w:p w:rsidR="0032482A" w:rsidRPr="00A312C6" w:rsidRDefault="0032482A" w:rsidP="0032482A">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8" w:history="1">
        <w:r w:rsidRPr="00A312C6">
          <w:rPr>
            <w:rStyle w:val="Hyperlink"/>
            <w:rFonts w:ascii="Calibri" w:hAnsi="Calibri"/>
            <w:color w:val="auto"/>
            <w:sz w:val="22"/>
            <w:szCs w:val="22"/>
          </w:rPr>
          <w:t>andrea.radlbeck@eckert-schulen.de</w:t>
        </w:r>
      </w:hyperlink>
    </w:p>
    <w:p w:rsidR="0032482A" w:rsidRDefault="0032482A" w:rsidP="0032482A">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2482A" w:rsidRDefault="0032482A" w:rsidP="0032482A">
      <w:pPr>
        <w:spacing w:line="200" w:lineRule="atLeast"/>
        <w:ind w:right="25"/>
        <w:jc w:val="both"/>
        <w:rPr>
          <w:rFonts w:ascii="Calibri" w:hAnsi="Calibri"/>
          <w:sz w:val="22"/>
          <w:szCs w:val="22"/>
        </w:rPr>
      </w:pPr>
    </w:p>
    <w:p w:rsidR="0032482A" w:rsidRDefault="0032482A" w:rsidP="0032482A">
      <w:pPr>
        <w:spacing w:line="200" w:lineRule="atLeast"/>
        <w:ind w:right="25"/>
        <w:jc w:val="both"/>
        <w:rPr>
          <w:rFonts w:ascii="Calibri" w:hAnsi="Calibri"/>
          <w:sz w:val="22"/>
          <w:szCs w:val="22"/>
        </w:rPr>
      </w:pPr>
    </w:p>
    <w:p w:rsidR="0032482A" w:rsidRDefault="0032482A" w:rsidP="0032482A">
      <w:pPr>
        <w:spacing w:line="200" w:lineRule="atLeast"/>
        <w:ind w:right="25"/>
        <w:jc w:val="both"/>
        <w:rPr>
          <w:rFonts w:ascii="Calibri" w:hAnsi="Calibri"/>
          <w:sz w:val="22"/>
          <w:szCs w:val="22"/>
        </w:rPr>
      </w:pPr>
    </w:p>
    <w:p w:rsidR="0032482A" w:rsidRDefault="0032482A" w:rsidP="0032482A">
      <w:pPr>
        <w:ind w:right="432"/>
        <w:jc w:val="both"/>
        <w:rPr>
          <w:rFonts w:asciiTheme="minorHAnsi" w:hAnsiTheme="minorHAnsi"/>
          <w:sz w:val="18"/>
          <w:szCs w:val="18"/>
        </w:rPr>
      </w:pPr>
      <w:r>
        <w:rPr>
          <w:rFonts w:asciiTheme="minorHAnsi" w:hAnsiTheme="minorHAnsi"/>
          <w:sz w:val="18"/>
          <w:szCs w:val="18"/>
        </w:rPr>
        <w:t>_____________________________________________</w:t>
      </w:r>
    </w:p>
    <w:p w:rsidR="0032482A" w:rsidRDefault="0032482A" w:rsidP="0032482A">
      <w:pPr>
        <w:ind w:right="432"/>
        <w:jc w:val="both"/>
        <w:rPr>
          <w:rFonts w:asciiTheme="minorHAnsi" w:hAnsiTheme="minorHAnsi"/>
          <w:sz w:val="18"/>
          <w:szCs w:val="18"/>
        </w:rPr>
      </w:pPr>
    </w:p>
    <w:p w:rsidR="00BE57E5" w:rsidRPr="000566AC" w:rsidRDefault="0032482A" w:rsidP="000566AC">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BE57E5" w:rsidRPr="000566AC"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55" w:rsidRDefault="00E20655">
      <w:r>
        <w:separator/>
      </w:r>
    </w:p>
  </w:endnote>
  <w:endnote w:type="continuationSeparator" w:id="0">
    <w:p w:rsidR="00E20655" w:rsidRDefault="00E2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0506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05064">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0506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05064">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55" w:rsidRDefault="00E20655">
      <w:r>
        <w:separator/>
      </w:r>
    </w:p>
  </w:footnote>
  <w:footnote w:type="continuationSeparator" w:id="0">
    <w:p w:rsidR="00E20655" w:rsidRDefault="00E2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F0B"/>
    <w:rsid w:val="00040BB2"/>
    <w:rsid w:val="00040DD9"/>
    <w:rsid w:val="00043266"/>
    <w:rsid w:val="00046F51"/>
    <w:rsid w:val="00050D09"/>
    <w:rsid w:val="000511F2"/>
    <w:rsid w:val="0005261E"/>
    <w:rsid w:val="000538D5"/>
    <w:rsid w:val="00055AC8"/>
    <w:rsid w:val="0005653A"/>
    <w:rsid w:val="000566AC"/>
    <w:rsid w:val="000603ED"/>
    <w:rsid w:val="00061B42"/>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1E09"/>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37C"/>
    <w:rsid w:val="001E69C5"/>
    <w:rsid w:val="001E7DE7"/>
    <w:rsid w:val="001F027E"/>
    <w:rsid w:val="001F0BD6"/>
    <w:rsid w:val="001F286E"/>
    <w:rsid w:val="001F4DD0"/>
    <w:rsid w:val="001F535B"/>
    <w:rsid w:val="001F56C9"/>
    <w:rsid w:val="001F5AF2"/>
    <w:rsid w:val="001F5CDE"/>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0F"/>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2A20"/>
    <w:rsid w:val="003045BF"/>
    <w:rsid w:val="0030574E"/>
    <w:rsid w:val="00305894"/>
    <w:rsid w:val="00306A98"/>
    <w:rsid w:val="00307368"/>
    <w:rsid w:val="0030744C"/>
    <w:rsid w:val="00307DAF"/>
    <w:rsid w:val="00307EF5"/>
    <w:rsid w:val="003141F3"/>
    <w:rsid w:val="0031523E"/>
    <w:rsid w:val="003171E8"/>
    <w:rsid w:val="00320B82"/>
    <w:rsid w:val="00320BBA"/>
    <w:rsid w:val="0032482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A30"/>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478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983"/>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355E"/>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00E0"/>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22C"/>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2CD"/>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0AB"/>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AF7DC1"/>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82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57E5"/>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16CD"/>
    <w:rsid w:val="00C622FB"/>
    <w:rsid w:val="00C65A74"/>
    <w:rsid w:val="00C66C99"/>
    <w:rsid w:val="00C708AD"/>
    <w:rsid w:val="00C74E13"/>
    <w:rsid w:val="00C75FAE"/>
    <w:rsid w:val="00C7708F"/>
    <w:rsid w:val="00C77D6E"/>
    <w:rsid w:val="00C8144A"/>
    <w:rsid w:val="00C8385C"/>
    <w:rsid w:val="00C869AA"/>
    <w:rsid w:val="00C869E5"/>
    <w:rsid w:val="00C8779F"/>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0FA6"/>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064"/>
    <w:rsid w:val="00E05B94"/>
    <w:rsid w:val="00E06426"/>
    <w:rsid w:val="00E06785"/>
    <w:rsid w:val="00E07025"/>
    <w:rsid w:val="00E07B49"/>
    <w:rsid w:val="00E12426"/>
    <w:rsid w:val="00E14BC2"/>
    <w:rsid w:val="00E152DE"/>
    <w:rsid w:val="00E1575A"/>
    <w:rsid w:val="00E15773"/>
    <w:rsid w:val="00E160D5"/>
    <w:rsid w:val="00E16C29"/>
    <w:rsid w:val="00E1727A"/>
    <w:rsid w:val="00E17C32"/>
    <w:rsid w:val="00E2036E"/>
    <w:rsid w:val="00E20655"/>
    <w:rsid w:val="00E22A09"/>
    <w:rsid w:val="00E23065"/>
    <w:rsid w:val="00E2468F"/>
    <w:rsid w:val="00E27A1A"/>
    <w:rsid w:val="00E30764"/>
    <w:rsid w:val="00E315BD"/>
    <w:rsid w:val="00E32FBF"/>
    <w:rsid w:val="00E37E33"/>
    <w:rsid w:val="00E4106B"/>
    <w:rsid w:val="00E41DE5"/>
    <w:rsid w:val="00E45632"/>
    <w:rsid w:val="00E46EE0"/>
    <w:rsid w:val="00E477D2"/>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5:docId w15:val="{66FF59C8-5FDD-4985-8092-42EBE45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customStyle="1" w:styleId="Text">
    <w:name w:val="Text"/>
    <w:rsid w:val="0032482A"/>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8707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9AF8-9679-4124-996A-CC81A43A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4910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3</cp:revision>
  <cp:lastPrinted>2015-08-03T11:40:00Z</cp:lastPrinted>
  <dcterms:created xsi:type="dcterms:W3CDTF">2015-08-03T14:07:00Z</dcterms:created>
  <dcterms:modified xsi:type="dcterms:W3CDTF">2015-08-04T11:46:00Z</dcterms:modified>
</cp:coreProperties>
</file>