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A0B" w:rsidRDefault="00C27A0B" w:rsidP="00C27A0B">
      <w:pPr>
        <w:rPr>
          <w:rFonts w:asciiTheme="minorHAnsi" w:hAnsiTheme="minorHAnsi"/>
          <w:b/>
          <w:sz w:val="32"/>
          <w:szCs w:val="32"/>
        </w:rPr>
      </w:pPr>
      <w:bookmarkStart w:id="0" w:name="_GoBack"/>
      <w:bookmarkEnd w:id="0"/>
    </w:p>
    <w:p w:rsidR="00920241" w:rsidRPr="00920241" w:rsidRDefault="00920241" w:rsidP="00920241">
      <w:pPr>
        <w:rPr>
          <w:rFonts w:asciiTheme="minorHAnsi" w:hAnsiTheme="minorHAnsi"/>
          <w:b/>
          <w:sz w:val="32"/>
          <w:szCs w:val="32"/>
        </w:rPr>
      </w:pPr>
      <w:r w:rsidRPr="00920241">
        <w:rPr>
          <w:rFonts w:asciiTheme="minorHAnsi" w:hAnsiTheme="minorHAnsi"/>
          <w:b/>
          <w:sz w:val="32"/>
          <w:szCs w:val="32"/>
        </w:rPr>
        <w:t xml:space="preserve">Von Null auf 800 in fünf Jahren: </w:t>
      </w:r>
    </w:p>
    <w:p w:rsidR="00920241" w:rsidRPr="00920241" w:rsidRDefault="00920241" w:rsidP="00920241">
      <w:pPr>
        <w:rPr>
          <w:rFonts w:asciiTheme="minorHAnsi" w:hAnsiTheme="minorHAnsi"/>
          <w:b/>
          <w:sz w:val="32"/>
          <w:szCs w:val="32"/>
        </w:rPr>
      </w:pPr>
      <w:r w:rsidRPr="00920241">
        <w:rPr>
          <w:rFonts w:asciiTheme="minorHAnsi" w:hAnsiTheme="minorHAnsi"/>
          <w:b/>
          <w:sz w:val="32"/>
          <w:szCs w:val="32"/>
        </w:rPr>
        <w:t xml:space="preserve">Bayerns führende „Praktiker-Universität“ mit </w:t>
      </w:r>
    </w:p>
    <w:p w:rsidR="006274E9" w:rsidRPr="00C27A0B" w:rsidRDefault="00920241" w:rsidP="00920241">
      <w:pPr>
        <w:rPr>
          <w:rFonts w:asciiTheme="minorHAnsi" w:hAnsiTheme="minorHAnsi"/>
          <w:b/>
          <w:sz w:val="32"/>
          <w:szCs w:val="32"/>
        </w:rPr>
      </w:pPr>
      <w:r w:rsidRPr="00920241">
        <w:rPr>
          <w:rFonts w:asciiTheme="minorHAnsi" w:hAnsiTheme="minorHAnsi"/>
          <w:b/>
          <w:sz w:val="32"/>
          <w:szCs w:val="32"/>
        </w:rPr>
        <w:t xml:space="preserve">Rekordwachstum im Rheinland </w:t>
      </w:r>
    </w:p>
    <w:p w:rsidR="00CE6542" w:rsidRPr="00CE6542" w:rsidRDefault="00920241" w:rsidP="00920241">
      <w:pPr>
        <w:pStyle w:val="berschrift2"/>
        <w:jc w:val="both"/>
        <w:rPr>
          <w:rFonts w:ascii="Calibri" w:hAnsi="Calibri"/>
          <w:b w:val="0"/>
          <w:i/>
          <w:sz w:val="22"/>
          <w:szCs w:val="22"/>
        </w:rPr>
      </w:pPr>
      <w:r w:rsidRPr="00920241">
        <w:rPr>
          <w:rFonts w:ascii="Calibri" w:hAnsi="Calibri"/>
          <w:b w:val="0"/>
          <w:i/>
          <w:sz w:val="22"/>
          <w:szCs w:val="22"/>
        </w:rPr>
        <w:t>Bilanz: Wie Bayerns größter privater Lerncampus im Schulterschluss mit der regionalen Wirtschaft neue Wege geht und erfolgreich gegen den Fachkräftemangel in NRW kämpft / Zum 5. Geburtstag der Expansion nach Nordrhein-Westfalen wollen die Eckert Schulen das Angebot in Dortmund, Duisburg, Düsseldorf und Köln ausweiten.</w:t>
      </w:r>
    </w:p>
    <w:p w:rsidR="00920241" w:rsidRPr="00920241" w:rsidRDefault="00920241" w:rsidP="00920241">
      <w:pPr>
        <w:pStyle w:val="berschrift2"/>
        <w:jc w:val="both"/>
        <w:rPr>
          <w:rFonts w:ascii="Calibri" w:hAnsi="Calibri"/>
          <w:b w:val="0"/>
          <w:sz w:val="22"/>
          <w:szCs w:val="22"/>
        </w:rPr>
      </w:pPr>
      <w:r w:rsidRPr="00920241">
        <w:rPr>
          <w:rFonts w:ascii="Calibri" w:hAnsi="Calibri"/>
          <w:b w:val="0"/>
          <w:sz w:val="22"/>
          <w:szCs w:val="22"/>
        </w:rPr>
        <w:t xml:space="preserve">Duisburg – </w:t>
      </w:r>
      <w:r w:rsidRPr="00920241">
        <w:rPr>
          <w:rFonts w:ascii="Calibri" w:hAnsi="Calibri"/>
          <w:sz w:val="22"/>
          <w:szCs w:val="22"/>
        </w:rPr>
        <w:t xml:space="preserve">Am Anfang stand die Idee von Logistikschulungen für Berufskraftfahrer in Duisburg. Nur fünf Jahre später ist aus dem damaligen Plan der am schnellsten wachsende private Weiterbildungsanbieter in Nordrhein-Westfalen geworden. „Mehr als 800 Teilnehmer legen derzeit in verschiedensten Lehrgängen den Grundstein für eine gute berufliche Zukunft oder haben ihre Weiterbildung bereits erfolgreich abgeschlossen“, sagte Gitta </w:t>
      </w:r>
      <w:proofErr w:type="spellStart"/>
      <w:r w:rsidRPr="00920241">
        <w:rPr>
          <w:rFonts w:ascii="Calibri" w:hAnsi="Calibri"/>
          <w:sz w:val="22"/>
          <w:szCs w:val="22"/>
        </w:rPr>
        <w:t>Roolf</w:t>
      </w:r>
      <w:proofErr w:type="spellEnd"/>
      <w:r w:rsidRPr="00920241">
        <w:rPr>
          <w:rFonts w:ascii="Calibri" w:hAnsi="Calibri"/>
          <w:sz w:val="22"/>
          <w:szCs w:val="22"/>
        </w:rPr>
        <w:t>, die Regionalleiterin Nordrhein-Westfalen der Eckert Schulen bei der Vorstellung der Bilanz zum fünften Geburtstag des Regionalcampus NRW.</w:t>
      </w:r>
      <w:r w:rsidRPr="00920241">
        <w:rPr>
          <w:rFonts w:ascii="Calibri" w:hAnsi="Calibri"/>
          <w:b w:val="0"/>
          <w:sz w:val="22"/>
          <w:szCs w:val="22"/>
        </w:rPr>
        <w:t xml:space="preserve"> </w:t>
      </w:r>
    </w:p>
    <w:p w:rsidR="00920241" w:rsidRPr="00920241" w:rsidRDefault="00920241" w:rsidP="00920241">
      <w:pPr>
        <w:pStyle w:val="berschrift2"/>
        <w:jc w:val="both"/>
        <w:rPr>
          <w:rFonts w:ascii="Calibri" w:hAnsi="Calibri"/>
          <w:b w:val="0"/>
          <w:sz w:val="22"/>
          <w:szCs w:val="22"/>
        </w:rPr>
      </w:pPr>
      <w:r w:rsidRPr="00920241">
        <w:rPr>
          <w:rFonts w:ascii="Calibri" w:hAnsi="Calibri"/>
          <w:b w:val="0"/>
          <w:sz w:val="22"/>
          <w:szCs w:val="22"/>
        </w:rPr>
        <w:t xml:space="preserve">Der Schlüssel für das schnelle Wachstum des aus dem Landkreis Regensburg in Bayern stammenden und im Bereich der technischen Weiterbildungen bundesweit führenden Anbieters liegt neben der engen Verzahnung aus Theorie und Praxis im intensiven Austausch mit der regionalen Wirtschaft und der einzigartigen Flexibilität der Angebote. „Sie ermöglicht besonders den staatlich geprüften Technikern und Industriemeistern von morgen völlig neue Wege, um einen anerkannten Abschluss zu erreichen“, sagt </w:t>
      </w:r>
      <w:proofErr w:type="spellStart"/>
      <w:r w:rsidRPr="00920241">
        <w:rPr>
          <w:rFonts w:ascii="Calibri" w:hAnsi="Calibri"/>
          <w:b w:val="0"/>
          <w:sz w:val="22"/>
          <w:szCs w:val="22"/>
        </w:rPr>
        <w:t>Roolf</w:t>
      </w:r>
      <w:proofErr w:type="spellEnd"/>
      <w:r w:rsidRPr="00920241">
        <w:rPr>
          <w:rFonts w:ascii="Calibri" w:hAnsi="Calibri"/>
          <w:b w:val="0"/>
          <w:sz w:val="22"/>
          <w:szCs w:val="22"/>
        </w:rPr>
        <w:t xml:space="preserve">. Spezielle Kombinationen aus Vollzeitkursen und berufsbegleitenden Fernlehrmodellen schaffen in Verbindung mit einem Online-Campus die Voraussetzungen dafür. „Das hat es in dieser Form in Nordrhein-Westfalen bisher nicht gegeben“, weiß die Regionalleiterin. </w:t>
      </w:r>
    </w:p>
    <w:p w:rsidR="00920241" w:rsidRPr="00920241" w:rsidRDefault="00920241" w:rsidP="00920241">
      <w:pPr>
        <w:pStyle w:val="berschrift2"/>
        <w:jc w:val="both"/>
        <w:rPr>
          <w:rFonts w:ascii="Calibri" w:hAnsi="Calibri"/>
          <w:sz w:val="22"/>
          <w:szCs w:val="22"/>
        </w:rPr>
      </w:pPr>
      <w:r w:rsidRPr="00920241">
        <w:rPr>
          <w:rFonts w:ascii="Calibri" w:hAnsi="Calibri"/>
          <w:sz w:val="22"/>
          <w:szCs w:val="22"/>
        </w:rPr>
        <w:t>Starkes Signal gegen den Fachkräftemangel</w:t>
      </w:r>
    </w:p>
    <w:p w:rsidR="00920241" w:rsidRPr="00920241" w:rsidRDefault="00920241" w:rsidP="00920241">
      <w:pPr>
        <w:pStyle w:val="berschrift2"/>
        <w:jc w:val="both"/>
        <w:rPr>
          <w:rFonts w:ascii="Calibri" w:hAnsi="Calibri"/>
          <w:b w:val="0"/>
          <w:sz w:val="22"/>
          <w:szCs w:val="22"/>
        </w:rPr>
      </w:pPr>
      <w:r w:rsidRPr="00920241">
        <w:rPr>
          <w:rFonts w:ascii="Calibri" w:hAnsi="Calibri"/>
          <w:b w:val="0"/>
          <w:sz w:val="22"/>
          <w:szCs w:val="22"/>
        </w:rPr>
        <w:t>Die Eckert Schulen, seit Jahren bereits größter privater Lerncampus in Bayern mit jährlich rund 7.000 Kursteilnehmern, wollen mit der Expansion in Nordrhein-Westfalen auch ein bewusstes Signal gegen den Fachkräftemangel setzen. Nach Zahlen der Industrie- und Handelskammern werden in NRW bis 2020 360.000 Fachkräfte fehlen. Bis zum Jahr 2030 wird sich die Lücke sogar auf 750.000 vergrößern. „Akademiker machen dabei nur fünf Prozent des Engpasses aus“, sagt der Vorstandsvorsitzende der Eckert Schulen, Alexander Eckert Freiherr von Waldenfels, der das Unternehmen in dritter Generation führt. Zu mehr als 90 Prozent fehlen beruflich qualifizierte Fachkräfte, heißt es bei der IHK. „Genau in diesem Bereich sehen wir unsere Aufgabe“, so der Vorstands</w:t>
      </w:r>
      <w:r>
        <w:rPr>
          <w:rFonts w:ascii="Calibri" w:hAnsi="Calibri"/>
          <w:b w:val="0"/>
          <w:sz w:val="22"/>
          <w:szCs w:val="22"/>
        </w:rPr>
        <w:t xml:space="preserve">vorsitzende. </w:t>
      </w:r>
    </w:p>
    <w:p w:rsidR="00920241" w:rsidRPr="00920241" w:rsidRDefault="00920241" w:rsidP="00920241">
      <w:pPr>
        <w:pStyle w:val="berschrift2"/>
        <w:jc w:val="both"/>
        <w:rPr>
          <w:rFonts w:ascii="Calibri" w:hAnsi="Calibri"/>
          <w:b w:val="0"/>
          <w:sz w:val="22"/>
          <w:szCs w:val="22"/>
        </w:rPr>
      </w:pPr>
      <w:r w:rsidRPr="00920241">
        <w:rPr>
          <w:rFonts w:ascii="Calibri" w:hAnsi="Calibri"/>
          <w:b w:val="0"/>
          <w:sz w:val="22"/>
          <w:szCs w:val="22"/>
        </w:rPr>
        <w:t xml:space="preserve">„Der Weg zu einer Führungsposition in den Unternehmen führt nicht nur über ein Studium“, betont Dr. Ulrich Lehner, Präsident der IHK Düsseldorf. Auch der Hauptgeschäftsführer des Deutschen Industrie- und Handelskammertages Martin </w:t>
      </w:r>
      <w:proofErr w:type="spellStart"/>
      <w:r w:rsidRPr="00920241">
        <w:rPr>
          <w:rFonts w:ascii="Calibri" w:hAnsi="Calibri"/>
          <w:b w:val="0"/>
          <w:sz w:val="22"/>
          <w:szCs w:val="22"/>
        </w:rPr>
        <w:t>Wansleben</w:t>
      </w:r>
      <w:proofErr w:type="spellEnd"/>
      <w:r w:rsidRPr="00920241">
        <w:rPr>
          <w:rFonts w:ascii="Calibri" w:hAnsi="Calibri"/>
          <w:b w:val="0"/>
          <w:sz w:val="22"/>
          <w:szCs w:val="22"/>
        </w:rPr>
        <w:t xml:space="preserve"> fordert, dass sich größere Investitionen in Weiterbildung zum „Leitgedanken von Beschäftigten und Personalverantwortlichen entwickeln“. </w:t>
      </w:r>
    </w:p>
    <w:p w:rsidR="00920241" w:rsidRPr="00920241" w:rsidRDefault="00920241" w:rsidP="00920241">
      <w:pPr>
        <w:pStyle w:val="berschrift2"/>
        <w:jc w:val="both"/>
        <w:rPr>
          <w:rFonts w:ascii="Calibri" w:hAnsi="Calibri"/>
          <w:b w:val="0"/>
          <w:sz w:val="22"/>
          <w:szCs w:val="22"/>
        </w:rPr>
      </w:pPr>
    </w:p>
    <w:p w:rsidR="00920241" w:rsidRPr="00920241" w:rsidRDefault="00920241" w:rsidP="00920241">
      <w:pPr>
        <w:pStyle w:val="berschrift2"/>
        <w:jc w:val="both"/>
        <w:rPr>
          <w:rFonts w:ascii="Calibri" w:hAnsi="Calibri"/>
          <w:b w:val="0"/>
          <w:sz w:val="22"/>
          <w:szCs w:val="22"/>
        </w:rPr>
      </w:pPr>
      <w:r w:rsidRPr="00920241">
        <w:rPr>
          <w:rFonts w:ascii="Calibri" w:hAnsi="Calibri"/>
          <w:b w:val="0"/>
          <w:sz w:val="22"/>
          <w:szCs w:val="22"/>
        </w:rPr>
        <w:lastRenderedPageBreak/>
        <w:t>Bundesweit gelten die Eckert Schulen als einer der größten Techniker-Weiterbildungszentren Deutschlands, besonders auch dank der erfolgreichen Angebote in Nordrhein-Westfalen. Geprüft wird auch dort nach der bayerischen Prüfungsordnung für staatlich geprüfte Techniker, die unter Fachleuten als</w:t>
      </w:r>
      <w:r>
        <w:rPr>
          <w:rFonts w:ascii="Calibri" w:hAnsi="Calibri"/>
          <w:b w:val="0"/>
          <w:sz w:val="22"/>
          <w:szCs w:val="22"/>
        </w:rPr>
        <w:t xml:space="preserve"> besonders anspruchsvoll gilt. </w:t>
      </w:r>
    </w:p>
    <w:p w:rsidR="00920241" w:rsidRPr="00920241" w:rsidRDefault="00920241" w:rsidP="00920241">
      <w:pPr>
        <w:pStyle w:val="berschrift2"/>
        <w:jc w:val="both"/>
        <w:rPr>
          <w:rFonts w:ascii="Calibri" w:hAnsi="Calibri"/>
          <w:sz w:val="22"/>
          <w:szCs w:val="22"/>
        </w:rPr>
      </w:pPr>
      <w:r w:rsidRPr="00920241">
        <w:rPr>
          <w:rFonts w:ascii="Calibri" w:hAnsi="Calibri"/>
          <w:sz w:val="22"/>
          <w:szCs w:val="22"/>
        </w:rPr>
        <w:t>Start für fünf neue Meisterklassen im Frühjahr 2015</w:t>
      </w:r>
    </w:p>
    <w:p w:rsidR="00920241" w:rsidRPr="00920241" w:rsidRDefault="00920241" w:rsidP="00920241">
      <w:pPr>
        <w:pStyle w:val="berschrift2"/>
        <w:jc w:val="both"/>
        <w:rPr>
          <w:rFonts w:ascii="Calibri" w:hAnsi="Calibri"/>
          <w:b w:val="0"/>
          <w:sz w:val="22"/>
          <w:szCs w:val="22"/>
        </w:rPr>
      </w:pPr>
      <w:r w:rsidRPr="00920241">
        <w:rPr>
          <w:rFonts w:ascii="Calibri" w:hAnsi="Calibri"/>
          <w:b w:val="0"/>
          <w:sz w:val="22"/>
          <w:szCs w:val="22"/>
        </w:rPr>
        <w:t>Daneben bereiten die Eckert Schulen auch bereits jeden fünften zukünftigen Industriemeister in ihren Kursen auf die Prüfungen vor – Tendenz steigend. Besonders großer Beliebtheit erfreuen sich die Industriemeister-Lehrgänge in den Bereichen Metall (mehr als 200 Teilnehmer) und Elektrotechnik (rund 100 Teilnehmer) an den Standorten Duisburg, Düsseldorf und Köln. Dort arbeiten die Eckert Schulen auch eng mit den lokalen Industrie- und Handelskammern zusammen. Allein in diesem Frühjahr haben in den drei Städten fünf Meisterklassen mit insgesamt 115 Teilnehmern in den Bereichen Metalltechnik, Elektrotechnik und – erstmals – Logisti</w:t>
      </w:r>
      <w:r>
        <w:rPr>
          <w:rFonts w:ascii="Calibri" w:hAnsi="Calibri"/>
          <w:b w:val="0"/>
          <w:sz w:val="22"/>
          <w:szCs w:val="22"/>
        </w:rPr>
        <w:t xml:space="preserve">k mit dem Unterricht begonnen. </w:t>
      </w:r>
    </w:p>
    <w:p w:rsidR="00920241" w:rsidRPr="00920241" w:rsidRDefault="00920241" w:rsidP="00920241">
      <w:pPr>
        <w:pStyle w:val="berschrift2"/>
        <w:jc w:val="both"/>
        <w:rPr>
          <w:rFonts w:ascii="Calibri" w:hAnsi="Calibri"/>
          <w:b w:val="0"/>
          <w:sz w:val="22"/>
          <w:szCs w:val="22"/>
        </w:rPr>
      </w:pPr>
      <w:r w:rsidRPr="00920241">
        <w:rPr>
          <w:rFonts w:ascii="Calibri" w:hAnsi="Calibri"/>
          <w:b w:val="0"/>
          <w:sz w:val="22"/>
          <w:szCs w:val="22"/>
        </w:rPr>
        <w:t>Zusätzlich dazu haben die „Regional-Satelliten“ in NRW Weiterbildungen zum Technischen Betriebswirt, zum Industriemeister in der Fachrichtung Mechatronik oder zum Wirtschaftsfachwirt erfolgreich gestartet. In allen Bereichen und an allen nordrhein-westfälischen Standorten soll das Portfolio nach Angaben des Eckert-Vorstandsvorsitzenden in den nächsten Jahren weiter ausgeweitet werden. Im Moment läuft bereits die Anmeldephase für die nächsten Meisterklassen. In Düsseldorf und Köln starten die Vollzeitlehrgänge zum Industriemeister am 1. September, die Kurse zum technischen Betriebswirt beginnen in NRW im Oktober.</w:t>
      </w:r>
    </w:p>
    <w:p w:rsidR="00920241" w:rsidRPr="00920241" w:rsidRDefault="00920241" w:rsidP="00920241">
      <w:pPr>
        <w:pStyle w:val="berschrift2"/>
        <w:jc w:val="both"/>
        <w:rPr>
          <w:rFonts w:ascii="Calibri" w:hAnsi="Calibri"/>
          <w:sz w:val="22"/>
          <w:szCs w:val="22"/>
        </w:rPr>
      </w:pPr>
      <w:r w:rsidRPr="00920241">
        <w:rPr>
          <w:rFonts w:ascii="Calibri" w:hAnsi="Calibri"/>
          <w:sz w:val="22"/>
          <w:szCs w:val="22"/>
        </w:rPr>
        <w:t>Eckert-Absolvent mit bestem Ergebnis im IHK-Bezirk Düsseldorf</w:t>
      </w:r>
    </w:p>
    <w:p w:rsidR="00920241" w:rsidRPr="00920241" w:rsidRDefault="00920241" w:rsidP="00920241">
      <w:pPr>
        <w:pStyle w:val="berschrift2"/>
        <w:jc w:val="both"/>
        <w:rPr>
          <w:rFonts w:ascii="Calibri" w:hAnsi="Calibri"/>
          <w:b w:val="0"/>
          <w:sz w:val="22"/>
          <w:szCs w:val="22"/>
        </w:rPr>
      </w:pPr>
      <w:r w:rsidRPr="00920241">
        <w:rPr>
          <w:rFonts w:ascii="Calibri" w:hAnsi="Calibri"/>
          <w:b w:val="0"/>
          <w:sz w:val="22"/>
          <w:szCs w:val="22"/>
        </w:rPr>
        <w:t xml:space="preserve">Ein weiterer Grund für das Rekordwachstum der Eckert Schulen in NRW ist die hohe Erfolgsquote der Teilnehmer von bis zu 100 Prozent: „Die Mischung aus praxiserfahrenen Dozenten direkt aus den Unternehmen und hauptberuflich Lehrenden, die Praxisnähe durch Vernetzung mit Unternehmen und auch den Industrie- und Handelskammern macht das möglich“, so Regionalleiterin </w:t>
      </w:r>
      <w:proofErr w:type="spellStart"/>
      <w:r w:rsidRPr="00920241">
        <w:rPr>
          <w:rFonts w:ascii="Calibri" w:hAnsi="Calibri"/>
          <w:b w:val="0"/>
          <w:sz w:val="22"/>
          <w:szCs w:val="22"/>
        </w:rPr>
        <w:t>Roolf</w:t>
      </w:r>
      <w:proofErr w:type="spellEnd"/>
      <w:r w:rsidRPr="00920241">
        <w:rPr>
          <w:rFonts w:ascii="Calibri" w:hAnsi="Calibri"/>
          <w:b w:val="0"/>
          <w:sz w:val="22"/>
          <w:szCs w:val="22"/>
        </w:rPr>
        <w:t xml:space="preserve">. Ein weiterer Beweis für die hohe Güte der Weiterbildungen: Bereits im ersten Abschluss-Jahrgang belegte ein Eckert-Absolvent 2014 bei den Industriemeistern Metall im IHK-Bezirk Düsseldorf den ersten Platz unter allen Prüfungsteilnehmern. </w:t>
      </w:r>
    </w:p>
    <w:p w:rsidR="003F4037" w:rsidRDefault="00920241" w:rsidP="00920241">
      <w:pPr>
        <w:pStyle w:val="berschrift2"/>
        <w:jc w:val="both"/>
        <w:rPr>
          <w:rFonts w:ascii="Calibri" w:hAnsi="Calibri"/>
          <w:b w:val="0"/>
          <w:sz w:val="22"/>
          <w:szCs w:val="22"/>
        </w:rPr>
      </w:pPr>
      <w:r w:rsidRPr="00920241">
        <w:rPr>
          <w:rFonts w:ascii="Calibri" w:hAnsi="Calibri"/>
          <w:b w:val="0"/>
          <w:sz w:val="22"/>
          <w:szCs w:val="22"/>
        </w:rPr>
        <w:lastRenderedPageBreak/>
        <w:t xml:space="preserve"> </w:t>
      </w:r>
      <w:r w:rsidR="006E77E3">
        <w:rPr>
          <w:rFonts w:ascii="Calibri" w:hAnsi="Calibri"/>
          <w:b w:val="0"/>
          <w:noProof/>
          <w:sz w:val="22"/>
          <w:szCs w:val="22"/>
        </w:rPr>
        <w:drawing>
          <wp:inline distT="0" distB="0" distL="0" distR="0">
            <wp:extent cx="5592780" cy="3735977"/>
            <wp:effectExtent l="0" t="0" r="825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ing_Eckert_NRW_sm.jpg"/>
                    <pic:cNvPicPr/>
                  </pic:nvPicPr>
                  <pic:blipFill>
                    <a:blip r:embed="rId8">
                      <a:extLst>
                        <a:ext uri="{28A0092B-C50C-407E-A947-70E740481C1C}">
                          <a14:useLocalDpi xmlns:a14="http://schemas.microsoft.com/office/drawing/2010/main" val="0"/>
                        </a:ext>
                      </a:extLst>
                    </a:blip>
                    <a:stretch>
                      <a:fillRect/>
                    </a:stretch>
                  </pic:blipFill>
                  <pic:spPr>
                    <a:xfrm>
                      <a:off x="0" y="0"/>
                      <a:ext cx="5621294" cy="3755024"/>
                    </a:xfrm>
                    <a:prstGeom prst="rect">
                      <a:avLst/>
                    </a:prstGeom>
                  </pic:spPr>
                </pic:pic>
              </a:graphicData>
            </a:graphic>
          </wp:inline>
        </w:drawing>
      </w:r>
    </w:p>
    <w:p w:rsidR="008754A1" w:rsidRDefault="00446326" w:rsidP="00446326">
      <w:pPr>
        <w:rPr>
          <w:rFonts w:asciiTheme="minorHAnsi" w:hAnsiTheme="minorHAnsi" w:cs="Arial"/>
          <w:i/>
          <w:sz w:val="22"/>
          <w:szCs w:val="22"/>
        </w:rPr>
      </w:pPr>
      <w:r w:rsidRPr="00446326">
        <w:rPr>
          <w:rFonts w:asciiTheme="minorHAnsi" w:hAnsiTheme="minorHAnsi" w:cs="Arial"/>
          <w:i/>
          <w:sz w:val="22"/>
          <w:szCs w:val="22"/>
        </w:rPr>
        <w:t>Foto: Eckert Schulen</w:t>
      </w:r>
      <w:r w:rsidR="006E77E3">
        <w:rPr>
          <w:rFonts w:asciiTheme="minorHAnsi" w:hAnsiTheme="minorHAnsi" w:cs="Arial"/>
          <w:i/>
          <w:sz w:val="22"/>
          <w:szCs w:val="22"/>
        </w:rPr>
        <w:t>/</w:t>
      </w:r>
      <w:proofErr w:type="spellStart"/>
      <w:r w:rsidR="006E77E3">
        <w:rPr>
          <w:rFonts w:asciiTheme="minorHAnsi" w:hAnsiTheme="minorHAnsi" w:cs="Arial"/>
          <w:i/>
          <w:sz w:val="22"/>
          <w:szCs w:val="22"/>
        </w:rPr>
        <w:t>Fotolia</w:t>
      </w:r>
      <w:proofErr w:type="spellEnd"/>
    </w:p>
    <w:p w:rsidR="00446326" w:rsidRPr="00446326" w:rsidRDefault="00446326" w:rsidP="00446326">
      <w:pPr>
        <w:rPr>
          <w:rFonts w:asciiTheme="minorHAnsi" w:hAnsiTheme="minorHAnsi" w:cs="Arial"/>
          <w:i/>
          <w:sz w:val="22"/>
          <w:szCs w:val="22"/>
        </w:rPr>
      </w:pPr>
    </w:p>
    <w:p w:rsidR="009F250C" w:rsidRPr="00A312C6" w:rsidRDefault="009F250C" w:rsidP="00DB5CC3">
      <w:pPr>
        <w:pStyle w:val="berschrift2"/>
        <w:rPr>
          <w:rFonts w:ascii="Calibri" w:hAnsi="Calibri"/>
          <w:b w:val="0"/>
          <w:bCs w:val="0"/>
          <w:sz w:val="22"/>
          <w:szCs w:val="22"/>
        </w:rPr>
      </w:pPr>
      <w:r w:rsidRPr="00A312C6">
        <w:rPr>
          <w:rFonts w:ascii="Calibri" w:hAnsi="Calibri"/>
          <w:b w:val="0"/>
          <w:bCs w:val="0"/>
          <w:sz w:val="22"/>
          <w:szCs w:val="22"/>
        </w:rPr>
        <w:t>Pressekontakt:</w:t>
      </w:r>
    </w:p>
    <w:p w:rsidR="009F250C" w:rsidRPr="00A312C6" w:rsidRDefault="009F250C" w:rsidP="009F250C">
      <w:pPr>
        <w:spacing w:line="200" w:lineRule="atLeast"/>
        <w:ind w:right="25"/>
        <w:jc w:val="both"/>
        <w:rPr>
          <w:rStyle w:val="Fett"/>
          <w:rFonts w:ascii="Calibri" w:hAnsi="Calibri"/>
          <w:b w:val="0"/>
          <w:sz w:val="22"/>
          <w:szCs w:val="22"/>
        </w:rPr>
      </w:pPr>
      <w:bookmarkStart w:id="1" w:name="ppe_50"/>
      <w:bookmarkEnd w:id="1"/>
      <w:r w:rsidRPr="00A312C6">
        <w:rPr>
          <w:rStyle w:val="Fett"/>
          <w:rFonts w:ascii="Calibri" w:hAnsi="Calibri"/>
          <w:b w:val="0"/>
          <w:sz w:val="22"/>
          <w:szCs w:val="22"/>
        </w:rPr>
        <w:t>Dr. Robert Eckert Schulen AG</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Dr.-Robert-Eckert-Str. 3</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93128 Regenstauf</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Telefon: +49 (9402) 502-480</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Telefax: +49 (9402) 502-6480</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 xml:space="preserve">E-Mail: </w:t>
      </w:r>
      <w:hyperlink r:id="rId9" w:history="1">
        <w:r w:rsidRPr="00A312C6">
          <w:rPr>
            <w:rStyle w:val="Hyperlink"/>
            <w:rFonts w:ascii="Calibri" w:hAnsi="Calibri"/>
            <w:color w:val="auto"/>
            <w:sz w:val="22"/>
            <w:szCs w:val="22"/>
          </w:rPr>
          <w:t>andrea.radlbeck@eckert-schulen.de</w:t>
        </w:r>
      </w:hyperlink>
    </w:p>
    <w:p w:rsidR="003E30A0" w:rsidRDefault="009F250C" w:rsidP="003E30A0">
      <w:pPr>
        <w:spacing w:line="200" w:lineRule="atLeast"/>
        <w:ind w:right="25"/>
        <w:jc w:val="both"/>
        <w:rPr>
          <w:rFonts w:ascii="Calibri" w:hAnsi="Calibri"/>
          <w:sz w:val="22"/>
          <w:szCs w:val="22"/>
        </w:rPr>
      </w:pPr>
      <w:r w:rsidRPr="00A312C6">
        <w:rPr>
          <w:rFonts w:ascii="Calibri" w:hAnsi="Calibri"/>
          <w:sz w:val="22"/>
          <w:szCs w:val="22"/>
        </w:rPr>
        <w:t xml:space="preserve">Web: www.eckert-schulen.de </w:t>
      </w:r>
    </w:p>
    <w:p w:rsidR="003E30A0" w:rsidRDefault="003E30A0" w:rsidP="003E30A0">
      <w:pPr>
        <w:ind w:right="432"/>
        <w:jc w:val="both"/>
        <w:rPr>
          <w:rFonts w:asciiTheme="minorHAnsi" w:hAnsiTheme="minorHAnsi"/>
          <w:sz w:val="18"/>
          <w:szCs w:val="18"/>
        </w:rPr>
      </w:pPr>
      <w:r>
        <w:rPr>
          <w:rFonts w:asciiTheme="minorHAnsi" w:hAnsiTheme="minorHAnsi"/>
          <w:sz w:val="18"/>
          <w:szCs w:val="18"/>
        </w:rPr>
        <w:t>_________________________</w:t>
      </w:r>
      <w:r w:rsidR="008D0FE2">
        <w:rPr>
          <w:rFonts w:asciiTheme="minorHAnsi" w:hAnsiTheme="minorHAnsi"/>
          <w:sz w:val="18"/>
          <w:szCs w:val="18"/>
        </w:rPr>
        <w:t>_______________________________________________________</w:t>
      </w:r>
      <w:r>
        <w:rPr>
          <w:rFonts w:asciiTheme="minorHAnsi" w:hAnsiTheme="minorHAnsi"/>
          <w:sz w:val="18"/>
          <w:szCs w:val="18"/>
        </w:rPr>
        <w:t>____________________</w:t>
      </w:r>
    </w:p>
    <w:p w:rsidR="003E30A0" w:rsidRDefault="003E30A0" w:rsidP="003E30A0">
      <w:pPr>
        <w:ind w:right="432"/>
        <w:jc w:val="both"/>
        <w:rPr>
          <w:rFonts w:asciiTheme="minorHAnsi" w:hAnsiTheme="minorHAnsi"/>
          <w:sz w:val="18"/>
          <w:szCs w:val="18"/>
        </w:rPr>
      </w:pPr>
    </w:p>
    <w:p w:rsidR="003E30A0" w:rsidRPr="008D0FE2" w:rsidRDefault="003E30A0" w:rsidP="008D0FE2">
      <w:pPr>
        <w:ind w:right="432"/>
        <w:jc w:val="both"/>
        <w:rPr>
          <w:rFonts w:asciiTheme="minorHAnsi" w:hAnsiTheme="minorHAnsi"/>
          <w:b/>
          <w:bCs/>
          <w:szCs w:val="20"/>
        </w:rPr>
      </w:pPr>
      <w:r w:rsidRPr="00DB1A25">
        <w:rPr>
          <w:rFonts w:asciiTheme="minorHAnsi" w:hAnsiTheme="minorHAnsi"/>
          <w:sz w:val="18"/>
          <w:szCs w:val="18"/>
        </w:rPr>
        <w:t>Die Eckert Schulen sind eines der führenden privaten Unternehmen für berufliche Bildung, Weiterbildung und Rehabilitation in Deutschland. In der rund 70-jährigen Firmengeschichte haben mehr als 70.000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p>
    <w:sectPr w:rsidR="003E30A0" w:rsidRPr="008D0FE2" w:rsidSect="002E2B26">
      <w:headerReference w:type="default" r:id="rId10"/>
      <w:footerReference w:type="default" r:id="rId11"/>
      <w:headerReference w:type="first" r:id="rId12"/>
      <w:footerReference w:type="first" r:id="rId13"/>
      <w:type w:val="continuous"/>
      <w:pgSz w:w="11906" w:h="16838" w:code="9"/>
      <w:pgMar w:top="3261"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DA8" w:rsidRDefault="00F52DA8">
      <w:r>
        <w:separator/>
      </w:r>
    </w:p>
  </w:endnote>
  <w:endnote w:type="continuationSeparator" w:id="0">
    <w:p w:rsidR="00F52DA8" w:rsidRDefault="00F52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CA4C33" w:rsidRPr="00234720">
      <w:tc>
        <w:tcPr>
          <w:tcW w:w="10435" w:type="dxa"/>
        </w:tcPr>
        <w:p w:rsidR="00CA4C33" w:rsidRPr="00234720" w:rsidRDefault="00CA4C33"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90E66">
            <w:rPr>
              <w:rStyle w:val="Seitenzahl"/>
              <w:noProof/>
              <w:sz w:val="16"/>
              <w:szCs w:val="16"/>
            </w:rPr>
            <w:t>3</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90E66">
            <w:rPr>
              <w:rStyle w:val="Seitenzahl"/>
              <w:noProof/>
              <w:sz w:val="16"/>
              <w:szCs w:val="16"/>
            </w:rPr>
            <w:t>3</w:t>
          </w:r>
          <w:r w:rsidRPr="00234720">
            <w:rPr>
              <w:rStyle w:val="Seitenzahl"/>
              <w:sz w:val="16"/>
              <w:szCs w:val="16"/>
            </w:rPr>
            <w:fldChar w:fldCharType="end"/>
          </w:r>
        </w:p>
      </w:tc>
    </w:tr>
    <w:tr w:rsidR="00CA4C33" w:rsidRPr="00234720">
      <w:tc>
        <w:tcPr>
          <w:tcW w:w="10435" w:type="dxa"/>
        </w:tcPr>
        <w:p w:rsidR="00CA4C33" w:rsidRPr="00234720" w:rsidRDefault="00CA4C33" w:rsidP="00C33C3F">
          <w:pPr>
            <w:pStyle w:val="Fuzeile"/>
            <w:rPr>
              <w:sz w:val="12"/>
              <w:szCs w:val="12"/>
              <w:lang w:val="en-GB"/>
            </w:rPr>
          </w:pPr>
        </w:p>
      </w:tc>
    </w:tr>
  </w:tbl>
  <w:p w:rsidR="00CA4C33" w:rsidRPr="00E14BC2" w:rsidRDefault="00CA4C33"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CA4C33" w:rsidRPr="00234720">
      <w:tc>
        <w:tcPr>
          <w:tcW w:w="10435" w:type="dxa"/>
        </w:tcPr>
        <w:p w:rsidR="00CA4C33" w:rsidRPr="00234720" w:rsidRDefault="00CA4C33"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90E66">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90E66">
            <w:rPr>
              <w:rStyle w:val="Seitenzahl"/>
              <w:noProof/>
              <w:sz w:val="16"/>
              <w:szCs w:val="16"/>
            </w:rPr>
            <w:t>3</w:t>
          </w:r>
          <w:r w:rsidRPr="00234720">
            <w:rPr>
              <w:rStyle w:val="Seitenzahl"/>
              <w:sz w:val="16"/>
              <w:szCs w:val="16"/>
            </w:rPr>
            <w:fldChar w:fldCharType="end"/>
          </w:r>
        </w:p>
      </w:tc>
    </w:tr>
    <w:tr w:rsidR="00CA4C33" w:rsidRPr="00234720">
      <w:tc>
        <w:tcPr>
          <w:tcW w:w="10435" w:type="dxa"/>
        </w:tcPr>
        <w:p w:rsidR="00CA4C33" w:rsidRPr="00234720" w:rsidRDefault="00CA4C33" w:rsidP="00AE55DD">
          <w:pPr>
            <w:pStyle w:val="Fuzeile"/>
            <w:rPr>
              <w:sz w:val="12"/>
              <w:szCs w:val="12"/>
              <w:lang w:val="en-GB"/>
            </w:rPr>
          </w:pPr>
        </w:p>
      </w:tc>
    </w:tr>
  </w:tbl>
  <w:p w:rsidR="00CA4C33" w:rsidRPr="00AE55DD" w:rsidRDefault="00CA4C33"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DA8" w:rsidRDefault="00F52DA8">
      <w:r>
        <w:separator/>
      </w:r>
    </w:p>
  </w:footnote>
  <w:footnote w:type="continuationSeparator" w:id="0">
    <w:p w:rsidR="00F52DA8" w:rsidRDefault="00F52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B9E" w:rsidRDefault="00936B9E">
    <w:pPr>
      <w:pStyle w:val="Kopfzeile"/>
    </w:pPr>
    <w:r>
      <w:rPr>
        <w:noProof/>
      </w:rPr>
      <w:drawing>
        <wp:anchor distT="0" distB="0" distL="114300" distR="114300" simplePos="0" relativeHeight="251661824" behindDoc="0" locked="0" layoutInCell="1" allowOverlap="1" wp14:anchorId="59E8160B" wp14:editId="37A28195">
          <wp:simplePos x="0" y="0"/>
          <wp:positionH relativeFrom="page">
            <wp:posOffset>5318760</wp:posOffset>
          </wp:positionH>
          <wp:positionV relativeFrom="page">
            <wp:posOffset>692785</wp:posOffset>
          </wp:positionV>
          <wp:extent cx="1868170" cy="543560"/>
          <wp:effectExtent l="0" t="0" r="0" b="8890"/>
          <wp:wrapNone/>
          <wp:docPr id="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C33" w:rsidRDefault="00CA4C33">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page">
                <wp:posOffset>864870</wp:posOffset>
              </wp:positionH>
              <wp:positionV relativeFrom="page">
                <wp:posOffset>1420495</wp:posOffset>
              </wp:positionV>
              <wp:extent cx="6175375" cy="3048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AE55DD" w:rsidRDefault="00CA4C33" w:rsidP="008D0FE2">
                          <w:pPr>
                            <w:jc w:val="both"/>
                            <w:rPr>
                              <w:b/>
                              <w:smallCaps/>
                              <w:sz w:val="40"/>
                              <w:szCs w:val="40"/>
                            </w:rPr>
                          </w:pPr>
                          <w:r w:rsidRPr="00AE55DD">
                            <w:rPr>
                              <w:b/>
                              <w:smallCaps/>
                              <w:sz w:val="40"/>
                              <w:szCs w:val="40"/>
                            </w:rPr>
                            <w:t>Pressemitteilung</w:t>
                          </w:r>
                          <w:r w:rsidR="008D0FE2">
                            <w:rPr>
                              <w:b/>
                              <w:smallCaps/>
                              <w:sz w:val="40"/>
                              <w:szCs w:val="40"/>
                            </w:rPr>
                            <w:t xml:space="preserve">                                                     </w:t>
                          </w:r>
                          <w:r w:rsidR="00920241">
                            <w:rPr>
                              <w:smallCaps/>
                              <w:szCs w:val="20"/>
                            </w:rPr>
                            <w:t>17.07</w:t>
                          </w:r>
                          <w:r w:rsidR="008D0FE2" w:rsidRPr="008D0FE2">
                            <w:rPr>
                              <w:smallCaps/>
                              <w:szCs w:val="20"/>
                            </w:rPr>
                            <w:t>.2015</w:t>
                          </w:r>
                        </w:p>
                        <w:p w:rsidR="00CA4C33" w:rsidRPr="00550291" w:rsidRDefault="00CA4C33" w:rsidP="00AE55DD">
                          <w:pPr>
                            <w:rPr>
                              <w:b/>
                              <w:sz w:val="6"/>
                              <w:szCs w:val="6"/>
                            </w:rPr>
                          </w:pPr>
                        </w:p>
                        <w:p w:rsidR="00CA4C33" w:rsidRDefault="00CA4C33" w:rsidP="00AE55DD">
                          <w:pPr>
                            <w:rPr>
                              <w:sz w:val="14"/>
                              <w:szCs w:val="14"/>
                            </w:rPr>
                          </w:pPr>
                        </w:p>
                        <w:p w:rsidR="00CA4C33" w:rsidRDefault="00CA4C33" w:rsidP="00AE55DD">
                          <w:pPr>
                            <w:rPr>
                              <w:sz w:val="14"/>
                              <w:szCs w:val="14"/>
                            </w:rPr>
                          </w:pPr>
                        </w:p>
                        <w:p w:rsidR="00CA4C33" w:rsidRDefault="00CA4C33" w:rsidP="00AE55DD">
                          <w:pPr>
                            <w:rPr>
                              <w:b/>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8.1pt;margin-top:111.85pt;width:486.25pt;height: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" stroked="f">
              <v:textbox inset="0,0,1.9mm,0">
                <w:txbxContent>
                  <w:p w:rsidR="00CA4C33" w:rsidRPr="00AE55DD" w:rsidRDefault="00CA4C33" w:rsidP="008D0FE2">
                    <w:pPr>
                      <w:jc w:val="both"/>
                      <w:rPr>
                        <w:b/>
                        <w:smallCaps/>
                        <w:sz w:val="40"/>
                        <w:szCs w:val="40"/>
                      </w:rPr>
                    </w:pPr>
                    <w:r w:rsidRPr="00AE55DD">
                      <w:rPr>
                        <w:b/>
                        <w:smallCaps/>
                        <w:sz w:val="40"/>
                        <w:szCs w:val="40"/>
                      </w:rPr>
                      <w:t>Pressemitteilung</w:t>
                    </w:r>
                    <w:r w:rsidR="008D0FE2">
                      <w:rPr>
                        <w:b/>
                        <w:smallCaps/>
                        <w:sz w:val="40"/>
                        <w:szCs w:val="40"/>
                      </w:rPr>
                      <w:t xml:space="preserve">                                                     </w:t>
                    </w:r>
                    <w:r w:rsidR="00920241">
                      <w:rPr>
                        <w:smallCaps/>
                        <w:szCs w:val="20"/>
                      </w:rPr>
                      <w:t>17.07</w:t>
                    </w:r>
                    <w:r w:rsidR="008D0FE2" w:rsidRPr="008D0FE2">
                      <w:rPr>
                        <w:smallCaps/>
                        <w:szCs w:val="20"/>
                      </w:rPr>
                      <w:t>.2015</w:t>
                    </w:r>
                  </w:p>
                  <w:p w:rsidR="00CA4C33" w:rsidRPr="00550291" w:rsidRDefault="00CA4C33" w:rsidP="00AE55DD">
                    <w:pPr>
                      <w:rPr>
                        <w:b/>
                        <w:sz w:val="6"/>
                        <w:szCs w:val="6"/>
                      </w:rPr>
                    </w:pPr>
                  </w:p>
                  <w:p w:rsidR="00CA4C33" w:rsidRDefault="00CA4C33" w:rsidP="00AE55DD">
                    <w:pPr>
                      <w:rPr>
                        <w:sz w:val="14"/>
                        <w:szCs w:val="14"/>
                      </w:rPr>
                    </w:pPr>
                  </w:p>
                  <w:p w:rsidR="00CA4C33" w:rsidRDefault="00CA4C33" w:rsidP="00AE55DD">
                    <w:pPr>
                      <w:rPr>
                        <w:sz w:val="14"/>
                        <w:szCs w:val="14"/>
                      </w:rPr>
                    </w:pPr>
                  </w:p>
                  <w:p w:rsidR="00CA4C33" w:rsidRDefault="00CA4C33" w:rsidP="00AE55DD">
                    <w:pPr>
                      <w:rPr>
                        <w:b/>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Default="00CA4C33" w:rsidP="00550291">
                          <w:pPr>
                            <w:jc w:val="right"/>
                            <w:rPr>
                              <w:b/>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CA4C33" w:rsidRDefault="00CA4C33" w:rsidP="00550291">
                    <w:pPr>
                      <w:jc w:val="right"/>
                      <w:rPr>
                        <w:b/>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550291" w:rsidRDefault="00CA4C33" w:rsidP="00E14BC2">
                          <w:pPr>
                            <w:jc w:val="right"/>
                            <w:rPr>
                              <w:b/>
                              <w:sz w:val="6"/>
                              <w:szCs w:val="6"/>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b/>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CA4C33" w:rsidRPr="00550291" w:rsidRDefault="00CA4C33" w:rsidP="00E14BC2">
                    <w:pPr>
                      <w:jc w:val="right"/>
                      <w:rPr>
                        <w:b/>
                        <w:sz w:val="6"/>
                        <w:szCs w:val="6"/>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b/>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40B9"/>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37F0B"/>
    <w:rsid w:val="00040BB2"/>
    <w:rsid w:val="00040DD9"/>
    <w:rsid w:val="00043266"/>
    <w:rsid w:val="00046F51"/>
    <w:rsid w:val="00050D09"/>
    <w:rsid w:val="000511F2"/>
    <w:rsid w:val="0005261E"/>
    <w:rsid w:val="000538D5"/>
    <w:rsid w:val="00055AC8"/>
    <w:rsid w:val="0005653A"/>
    <w:rsid w:val="000603ED"/>
    <w:rsid w:val="00062354"/>
    <w:rsid w:val="00063485"/>
    <w:rsid w:val="00063A75"/>
    <w:rsid w:val="0006531B"/>
    <w:rsid w:val="000658AC"/>
    <w:rsid w:val="0006647E"/>
    <w:rsid w:val="00071788"/>
    <w:rsid w:val="00072AC9"/>
    <w:rsid w:val="0007709B"/>
    <w:rsid w:val="00077323"/>
    <w:rsid w:val="0008022E"/>
    <w:rsid w:val="0008054C"/>
    <w:rsid w:val="000807CA"/>
    <w:rsid w:val="0008295D"/>
    <w:rsid w:val="00082DC9"/>
    <w:rsid w:val="0008516F"/>
    <w:rsid w:val="000879AB"/>
    <w:rsid w:val="000907C9"/>
    <w:rsid w:val="00090BF3"/>
    <w:rsid w:val="0009276F"/>
    <w:rsid w:val="00093BB2"/>
    <w:rsid w:val="00094490"/>
    <w:rsid w:val="000946FE"/>
    <w:rsid w:val="00095923"/>
    <w:rsid w:val="00096F6C"/>
    <w:rsid w:val="00097E63"/>
    <w:rsid w:val="000A060F"/>
    <w:rsid w:val="000A0959"/>
    <w:rsid w:val="000A28B7"/>
    <w:rsid w:val="000A5D6F"/>
    <w:rsid w:val="000A6D8E"/>
    <w:rsid w:val="000A775E"/>
    <w:rsid w:val="000B6A90"/>
    <w:rsid w:val="000C05A5"/>
    <w:rsid w:val="000C1339"/>
    <w:rsid w:val="000C28CD"/>
    <w:rsid w:val="000C2D8B"/>
    <w:rsid w:val="000C3B19"/>
    <w:rsid w:val="000C4967"/>
    <w:rsid w:val="000C6863"/>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2E41"/>
    <w:rsid w:val="00112FC8"/>
    <w:rsid w:val="00113532"/>
    <w:rsid w:val="00113C6D"/>
    <w:rsid w:val="00115DCB"/>
    <w:rsid w:val="0011607D"/>
    <w:rsid w:val="00116A26"/>
    <w:rsid w:val="00117960"/>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37730"/>
    <w:rsid w:val="001406B3"/>
    <w:rsid w:val="00140B57"/>
    <w:rsid w:val="001432F0"/>
    <w:rsid w:val="00143424"/>
    <w:rsid w:val="001439B2"/>
    <w:rsid w:val="00143AE5"/>
    <w:rsid w:val="00144AAD"/>
    <w:rsid w:val="00144B4F"/>
    <w:rsid w:val="00146F55"/>
    <w:rsid w:val="00151A6F"/>
    <w:rsid w:val="001605E1"/>
    <w:rsid w:val="00160ED8"/>
    <w:rsid w:val="001618DB"/>
    <w:rsid w:val="001648B2"/>
    <w:rsid w:val="00165976"/>
    <w:rsid w:val="00167915"/>
    <w:rsid w:val="00170B8F"/>
    <w:rsid w:val="001721F8"/>
    <w:rsid w:val="00172535"/>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6C26"/>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5E9B"/>
    <w:rsid w:val="001D6B8E"/>
    <w:rsid w:val="001E0B6D"/>
    <w:rsid w:val="001E1CE5"/>
    <w:rsid w:val="001E233E"/>
    <w:rsid w:val="001E23B3"/>
    <w:rsid w:val="001E28AD"/>
    <w:rsid w:val="001E637C"/>
    <w:rsid w:val="001E69C5"/>
    <w:rsid w:val="001E7DE7"/>
    <w:rsid w:val="001F027E"/>
    <w:rsid w:val="001F0BD6"/>
    <w:rsid w:val="001F286E"/>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37A9"/>
    <w:rsid w:val="00233CFD"/>
    <w:rsid w:val="00234720"/>
    <w:rsid w:val="002351B1"/>
    <w:rsid w:val="0023542F"/>
    <w:rsid w:val="00235FC4"/>
    <w:rsid w:val="002360CE"/>
    <w:rsid w:val="00236CD4"/>
    <w:rsid w:val="00237A6A"/>
    <w:rsid w:val="00237BAB"/>
    <w:rsid w:val="00240961"/>
    <w:rsid w:val="002410DD"/>
    <w:rsid w:val="00242559"/>
    <w:rsid w:val="002444A8"/>
    <w:rsid w:val="002451C3"/>
    <w:rsid w:val="002456D9"/>
    <w:rsid w:val="00245723"/>
    <w:rsid w:val="0025102D"/>
    <w:rsid w:val="00252066"/>
    <w:rsid w:val="0025209E"/>
    <w:rsid w:val="002523BA"/>
    <w:rsid w:val="002524C4"/>
    <w:rsid w:val="00253954"/>
    <w:rsid w:val="00253C1C"/>
    <w:rsid w:val="0026224F"/>
    <w:rsid w:val="00263E3B"/>
    <w:rsid w:val="002653A0"/>
    <w:rsid w:val="0026712B"/>
    <w:rsid w:val="00270D3E"/>
    <w:rsid w:val="00271D50"/>
    <w:rsid w:val="00272C01"/>
    <w:rsid w:val="00274465"/>
    <w:rsid w:val="00276C7F"/>
    <w:rsid w:val="0027751D"/>
    <w:rsid w:val="00280357"/>
    <w:rsid w:val="002848BE"/>
    <w:rsid w:val="002854EA"/>
    <w:rsid w:val="002863EE"/>
    <w:rsid w:val="00287421"/>
    <w:rsid w:val="002927F8"/>
    <w:rsid w:val="00292A0A"/>
    <w:rsid w:val="0029388B"/>
    <w:rsid w:val="00294C74"/>
    <w:rsid w:val="00295B11"/>
    <w:rsid w:val="00297B30"/>
    <w:rsid w:val="002A0161"/>
    <w:rsid w:val="002A0586"/>
    <w:rsid w:val="002A09BC"/>
    <w:rsid w:val="002A42DB"/>
    <w:rsid w:val="002A762A"/>
    <w:rsid w:val="002B1365"/>
    <w:rsid w:val="002B301A"/>
    <w:rsid w:val="002B41FC"/>
    <w:rsid w:val="002B5A42"/>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E729C"/>
    <w:rsid w:val="002F103A"/>
    <w:rsid w:val="002F112A"/>
    <w:rsid w:val="002F32D4"/>
    <w:rsid w:val="002F7072"/>
    <w:rsid w:val="002F73F9"/>
    <w:rsid w:val="002F7BEB"/>
    <w:rsid w:val="003007EA"/>
    <w:rsid w:val="003045BF"/>
    <w:rsid w:val="0030574E"/>
    <w:rsid w:val="00305894"/>
    <w:rsid w:val="00306A98"/>
    <w:rsid w:val="00307368"/>
    <w:rsid w:val="0030744C"/>
    <w:rsid w:val="00307DAF"/>
    <w:rsid w:val="00307EF5"/>
    <w:rsid w:val="003141F3"/>
    <w:rsid w:val="0031523E"/>
    <w:rsid w:val="003171E8"/>
    <w:rsid w:val="00320B82"/>
    <w:rsid w:val="00320BBA"/>
    <w:rsid w:val="00324BE3"/>
    <w:rsid w:val="00325EE6"/>
    <w:rsid w:val="00326D74"/>
    <w:rsid w:val="00331DE0"/>
    <w:rsid w:val="00332494"/>
    <w:rsid w:val="00332B0B"/>
    <w:rsid w:val="00332CBB"/>
    <w:rsid w:val="0033317C"/>
    <w:rsid w:val="0033447A"/>
    <w:rsid w:val="0034000C"/>
    <w:rsid w:val="003400AF"/>
    <w:rsid w:val="00342EAE"/>
    <w:rsid w:val="0034425A"/>
    <w:rsid w:val="003467FB"/>
    <w:rsid w:val="00351BC2"/>
    <w:rsid w:val="00353CCC"/>
    <w:rsid w:val="0035453E"/>
    <w:rsid w:val="00354FD3"/>
    <w:rsid w:val="003571C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E0D30"/>
    <w:rsid w:val="003E1BB0"/>
    <w:rsid w:val="003E30A0"/>
    <w:rsid w:val="003E35FD"/>
    <w:rsid w:val="003E493E"/>
    <w:rsid w:val="003E5BC3"/>
    <w:rsid w:val="003E5E49"/>
    <w:rsid w:val="003E67F2"/>
    <w:rsid w:val="003E75DA"/>
    <w:rsid w:val="003F1534"/>
    <w:rsid w:val="003F20E2"/>
    <w:rsid w:val="003F28D1"/>
    <w:rsid w:val="003F4037"/>
    <w:rsid w:val="003F4970"/>
    <w:rsid w:val="003F4F54"/>
    <w:rsid w:val="003F59BD"/>
    <w:rsid w:val="003F5B27"/>
    <w:rsid w:val="003F5B8B"/>
    <w:rsid w:val="003F76C6"/>
    <w:rsid w:val="00400F53"/>
    <w:rsid w:val="004017B6"/>
    <w:rsid w:val="0040288E"/>
    <w:rsid w:val="00402E19"/>
    <w:rsid w:val="00403704"/>
    <w:rsid w:val="00403D3F"/>
    <w:rsid w:val="00403FC1"/>
    <w:rsid w:val="0040694D"/>
    <w:rsid w:val="00407D0B"/>
    <w:rsid w:val="00407DAC"/>
    <w:rsid w:val="00413EA1"/>
    <w:rsid w:val="00414A27"/>
    <w:rsid w:val="004154EA"/>
    <w:rsid w:val="004176F9"/>
    <w:rsid w:val="004201E0"/>
    <w:rsid w:val="00421261"/>
    <w:rsid w:val="00422A63"/>
    <w:rsid w:val="004246C1"/>
    <w:rsid w:val="004246EF"/>
    <w:rsid w:val="0042791A"/>
    <w:rsid w:val="0043230A"/>
    <w:rsid w:val="00432F83"/>
    <w:rsid w:val="00435FB4"/>
    <w:rsid w:val="00437E7C"/>
    <w:rsid w:val="00441CBE"/>
    <w:rsid w:val="0044215B"/>
    <w:rsid w:val="0044238D"/>
    <w:rsid w:val="004425AB"/>
    <w:rsid w:val="00442A2B"/>
    <w:rsid w:val="00443D45"/>
    <w:rsid w:val="004443DA"/>
    <w:rsid w:val="00444AAA"/>
    <w:rsid w:val="00446326"/>
    <w:rsid w:val="00447A24"/>
    <w:rsid w:val="0045006B"/>
    <w:rsid w:val="00452F9F"/>
    <w:rsid w:val="00456BAA"/>
    <w:rsid w:val="004571BD"/>
    <w:rsid w:val="00460069"/>
    <w:rsid w:val="004612D1"/>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69CA"/>
    <w:rsid w:val="004B7F49"/>
    <w:rsid w:val="004C114B"/>
    <w:rsid w:val="004C2346"/>
    <w:rsid w:val="004C2FC0"/>
    <w:rsid w:val="004C3D6C"/>
    <w:rsid w:val="004C6D5D"/>
    <w:rsid w:val="004C783D"/>
    <w:rsid w:val="004C7D68"/>
    <w:rsid w:val="004D00AA"/>
    <w:rsid w:val="004D101F"/>
    <w:rsid w:val="004D1358"/>
    <w:rsid w:val="004D14E6"/>
    <w:rsid w:val="004D37FA"/>
    <w:rsid w:val="004D6623"/>
    <w:rsid w:val="004E1151"/>
    <w:rsid w:val="004E1C30"/>
    <w:rsid w:val="004E29C1"/>
    <w:rsid w:val="004E310B"/>
    <w:rsid w:val="004E4AA6"/>
    <w:rsid w:val="004E4D4F"/>
    <w:rsid w:val="004E730D"/>
    <w:rsid w:val="004E7721"/>
    <w:rsid w:val="004E7D9B"/>
    <w:rsid w:val="004F370D"/>
    <w:rsid w:val="004F52C9"/>
    <w:rsid w:val="004F5554"/>
    <w:rsid w:val="004F6BE9"/>
    <w:rsid w:val="004F7E21"/>
    <w:rsid w:val="00500CB9"/>
    <w:rsid w:val="00503196"/>
    <w:rsid w:val="00504F65"/>
    <w:rsid w:val="0050504C"/>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F0"/>
    <w:rsid w:val="00531A38"/>
    <w:rsid w:val="0053282F"/>
    <w:rsid w:val="005332B9"/>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1F1"/>
    <w:rsid w:val="005845CC"/>
    <w:rsid w:val="00585E0B"/>
    <w:rsid w:val="00586CE5"/>
    <w:rsid w:val="0058791F"/>
    <w:rsid w:val="00590BA4"/>
    <w:rsid w:val="00591C29"/>
    <w:rsid w:val="005929FA"/>
    <w:rsid w:val="00593482"/>
    <w:rsid w:val="005939CF"/>
    <w:rsid w:val="005948DF"/>
    <w:rsid w:val="00594B2D"/>
    <w:rsid w:val="00595273"/>
    <w:rsid w:val="00597A24"/>
    <w:rsid w:val="00597A9C"/>
    <w:rsid w:val="005A1651"/>
    <w:rsid w:val="005A7B5B"/>
    <w:rsid w:val="005B1007"/>
    <w:rsid w:val="005B10CF"/>
    <w:rsid w:val="005B1EFB"/>
    <w:rsid w:val="005B4712"/>
    <w:rsid w:val="005B5A02"/>
    <w:rsid w:val="005B6653"/>
    <w:rsid w:val="005C0C8B"/>
    <w:rsid w:val="005C14A9"/>
    <w:rsid w:val="005C2753"/>
    <w:rsid w:val="005C351E"/>
    <w:rsid w:val="005C38F0"/>
    <w:rsid w:val="005C3B7D"/>
    <w:rsid w:val="005C4984"/>
    <w:rsid w:val="005C5256"/>
    <w:rsid w:val="005C7572"/>
    <w:rsid w:val="005D01AE"/>
    <w:rsid w:val="005D1D3C"/>
    <w:rsid w:val="005D34EF"/>
    <w:rsid w:val="005D3724"/>
    <w:rsid w:val="005E1AE0"/>
    <w:rsid w:val="005E4BBC"/>
    <w:rsid w:val="005E7683"/>
    <w:rsid w:val="005F1072"/>
    <w:rsid w:val="005F1112"/>
    <w:rsid w:val="005F16D7"/>
    <w:rsid w:val="005F285F"/>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6813"/>
    <w:rsid w:val="00626BDE"/>
    <w:rsid w:val="006274E9"/>
    <w:rsid w:val="00630128"/>
    <w:rsid w:val="00633A61"/>
    <w:rsid w:val="00635C26"/>
    <w:rsid w:val="00637531"/>
    <w:rsid w:val="006377D1"/>
    <w:rsid w:val="00643B94"/>
    <w:rsid w:val="006456DF"/>
    <w:rsid w:val="00646AC7"/>
    <w:rsid w:val="00647089"/>
    <w:rsid w:val="0064737B"/>
    <w:rsid w:val="006502A2"/>
    <w:rsid w:val="00652C0D"/>
    <w:rsid w:val="00653E27"/>
    <w:rsid w:val="00653F45"/>
    <w:rsid w:val="006548E1"/>
    <w:rsid w:val="00654EA1"/>
    <w:rsid w:val="00656ECB"/>
    <w:rsid w:val="00657444"/>
    <w:rsid w:val="0066126B"/>
    <w:rsid w:val="00662F05"/>
    <w:rsid w:val="006637A2"/>
    <w:rsid w:val="0066427E"/>
    <w:rsid w:val="0066446D"/>
    <w:rsid w:val="00665155"/>
    <w:rsid w:val="00665167"/>
    <w:rsid w:val="006655A6"/>
    <w:rsid w:val="00665E28"/>
    <w:rsid w:val="006672DC"/>
    <w:rsid w:val="00671DD4"/>
    <w:rsid w:val="00672898"/>
    <w:rsid w:val="00674230"/>
    <w:rsid w:val="00674B7A"/>
    <w:rsid w:val="00687642"/>
    <w:rsid w:val="00687EDF"/>
    <w:rsid w:val="006901E2"/>
    <w:rsid w:val="00691ED6"/>
    <w:rsid w:val="0069349A"/>
    <w:rsid w:val="006A11DB"/>
    <w:rsid w:val="006A14C2"/>
    <w:rsid w:val="006A1D45"/>
    <w:rsid w:val="006A25F9"/>
    <w:rsid w:val="006A383A"/>
    <w:rsid w:val="006A414F"/>
    <w:rsid w:val="006A42DC"/>
    <w:rsid w:val="006A574F"/>
    <w:rsid w:val="006A5CA8"/>
    <w:rsid w:val="006A694C"/>
    <w:rsid w:val="006A7AD2"/>
    <w:rsid w:val="006B0EB3"/>
    <w:rsid w:val="006B36AA"/>
    <w:rsid w:val="006B57DA"/>
    <w:rsid w:val="006B58AF"/>
    <w:rsid w:val="006B7ABA"/>
    <w:rsid w:val="006C0BC9"/>
    <w:rsid w:val="006C5AA1"/>
    <w:rsid w:val="006D4C5B"/>
    <w:rsid w:val="006D4EB1"/>
    <w:rsid w:val="006D5F63"/>
    <w:rsid w:val="006D762C"/>
    <w:rsid w:val="006E01C5"/>
    <w:rsid w:val="006E0824"/>
    <w:rsid w:val="006E0B3A"/>
    <w:rsid w:val="006E1BC7"/>
    <w:rsid w:val="006E207F"/>
    <w:rsid w:val="006E3268"/>
    <w:rsid w:val="006E40BB"/>
    <w:rsid w:val="006E43F7"/>
    <w:rsid w:val="006E4ABD"/>
    <w:rsid w:val="006E71A4"/>
    <w:rsid w:val="006E77E3"/>
    <w:rsid w:val="006F092C"/>
    <w:rsid w:val="006F2A5F"/>
    <w:rsid w:val="006F3570"/>
    <w:rsid w:val="006F410D"/>
    <w:rsid w:val="006F45CA"/>
    <w:rsid w:val="006F56B8"/>
    <w:rsid w:val="006F5A0C"/>
    <w:rsid w:val="007002D7"/>
    <w:rsid w:val="00701C77"/>
    <w:rsid w:val="00701E1C"/>
    <w:rsid w:val="00704C5B"/>
    <w:rsid w:val="0071187F"/>
    <w:rsid w:val="007143FE"/>
    <w:rsid w:val="007162EC"/>
    <w:rsid w:val="00716652"/>
    <w:rsid w:val="00717841"/>
    <w:rsid w:val="00720D9A"/>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65E1"/>
    <w:rsid w:val="0076674A"/>
    <w:rsid w:val="0076719A"/>
    <w:rsid w:val="00770A49"/>
    <w:rsid w:val="007718AD"/>
    <w:rsid w:val="00776FD3"/>
    <w:rsid w:val="0077714A"/>
    <w:rsid w:val="00783EAA"/>
    <w:rsid w:val="00790230"/>
    <w:rsid w:val="007930EE"/>
    <w:rsid w:val="00793741"/>
    <w:rsid w:val="007938EF"/>
    <w:rsid w:val="0079440E"/>
    <w:rsid w:val="0079580E"/>
    <w:rsid w:val="007A14B2"/>
    <w:rsid w:val="007A4807"/>
    <w:rsid w:val="007A4E7F"/>
    <w:rsid w:val="007B0098"/>
    <w:rsid w:val="007B098F"/>
    <w:rsid w:val="007B16B1"/>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448F"/>
    <w:rsid w:val="007E48DE"/>
    <w:rsid w:val="007E5A40"/>
    <w:rsid w:val="007F257F"/>
    <w:rsid w:val="007F4DA5"/>
    <w:rsid w:val="007F56F2"/>
    <w:rsid w:val="007F6CB2"/>
    <w:rsid w:val="0080010B"/>
    <w:rsid w:val="008006C9"/>
    <w:rsid w:val="0080303A"/>
    <w:rsid w:val="0080303C"/>
    <w:rsid w:val="008074B0"/>
    <w:rsid w:val="00810954"/>
    <w:rsid w:val="0081104F"/>
    <w:rsid w:val="008113A1"/>
    <w:rsid w:val="00811544"/>
    <w:rsid w:val="0081154A"/>
    <w:rsid w:val="008137A1"/>
    <w:rsid w:val="00813BD0"/>
    <w:rsid w:val="00813E88"/>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F55"/>
    <w:rsid w:val="00841F16"/>
    <w:rsid w:val="00841F6E"/>
    <w:rsid w:val="00846A02"/>
    <w:rsid w:val="00847DB3"/>
    <w:rsid w:val="008511BA"/>
    <w:rsid w:val="00851755"/>
    <w:rsid w:val="00851EF7"/>
    <w:rsid w:val="008532C2"/>
    <w:rsid w:val="0085602A"/>
    <w:rsid w:val="008576E3"/>
    <w:rsid w:val="00857FB0"/>
    <w:rsid w:val="00861088"/>
    <w:rsid w:val="00862669"/>
    <w:rsid w:val="0086483A"/>
    <w:rsid w:val="00864FD8"/>
    <w:rsid w:val="00865425"/>
    <w:rsid w:val="00867D35"/>
    <w:rsid w:val="00867FDF"/>
    <w:rsid w:val="0087092F"/>
    <w:rsid w:val="008727DC"/>
    <w:rsid w:val="00873008"/>
    <w:rsid w:val="008754A1"/>
    <w:rsid w:val="008810D3"/>
    <w:rsid w:val="00881195"/>
    <w:rsid w:val="00884A88"/>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D2F"/>
    <w:rsid w:val="008C3740"/>
    <w:rsid w:val="008C4161"/>
    <w:rsid w:val="008C490B"/>
    <w:rsid w:val="008C63BE"/>
    <w:rsid w:val="008D0C1C"/>
    <w:rsid w:val="008D0FE2"/>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4EE8"/>
    <w:rsid w:val="00906383"/>
    <w:rsid w:val="0090745C"/>
    <w:rsid w:val="00910434"/>
    <w:rsid w:val="00911A64"/>
    <w:rsid w:val="009135A1"/>
    <w:rsid w:val="00913617"/>
    <w:rsid w:val="0091416C"/>
    <w:rsid w:val="00915199"/>
    <w:rsid w:val="009157FA"/>
    <w:rsid w:val="00916017"/>
    <w:rsid w:val="00916429"/>
    <w:rsid w:val="00916BE3"/>
    <w:rsid w:val="00920241"/>
    <w:rsid w:val="00920B5A"/>
    <w:rsid w:val="00921E4F"/>
    <w:rsid w:val="00925EA6"/>
    <w:rsid w:val="00927673"/>
    <w:rsid w:val="0093046B"/>
    <w:rsid w:val="0093068A"/>
    <w:rsid w:val="009324B8"/>
    <w:rsid w:val="00932FE7"/>
    <w:rsid w:val="00935081"/>
    <w:rsid w:val="00936B9E"/>
    <w:rsid w:val="00937224"/>
    <w:rsid w:val="00937F0F"/>
    <w:rsid w:val="0094155D"/>
    <w:rsid w:val="0094308E"/>
    <w:rsid w:val="00943FA1"/>
    <w:rsid w:val="00944277"/>
    <w:rsid w:val="009447E9"/>
    <w:rsid w:val="009456DC"/>
    <w:rsid w:val="0095019D"/>
    <w:rsid w:val="00951419"/>
    <w:rsid w:val="009517DC"/>
    <w:rsid w:val="00952810"/>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47C5"/>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A053B"/>
    <w:rsid w:val="009A1934"/>
    <w:rsid w:val="009A24FA"/>
    <w:rsid w:val="009A270D"/>
    <w:rsid w:val="009A29AB"/>
    <w:rsid w:val="009A33B1"/>
    <w:rsid w:val="009A40BB"/>
    <w:rsid w:val="009A45E2"/>
    <w:rsid w:val="009A5617"/>
    <w:rsid w:val="009A58AB"/>
    <w:rsid w:val="009A7B0F"/>
    <w:rsid w:val="009B0219"/>
    <w:rsid w:val="009B244D"/>
    <w:rsid w:val="009B331C"/>
    <w:rsid w:val="009B5963"/>
    <w:rsid w:val="009B5F3C"/>
    <w:rsid w:val="009C0FE8"/>
    <w:rsid w:val="009C1C20"/>
    <w:rsid w:val="009C34F8"/>
    <w:rsid w:val="009C389A"/>
    <w:rsid w:val="009C42F0"/>
    <w:rsid w:val="009C4914"/>
    <w:rsid w:val="009C5A0D"/>
    <w:rsid w:val="009C5AEE"/>
    <w:rsid w:val="009C74B3"/>
    <w:rsid w:val="009D1339"/>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4C7A"/>
    <w:rsid w:val="009F4ECA"/>
    <w:rsid w:val="009F7497"/>
    <w:rsid w:val="00A04F1D"/>
    <w:rsid w:val="00A11380"/>
    <w:rsid w:val="00A132E1"/>
    <w:rsid w:val="00A15C0C"/>
    <w:rsid w:val="00A2185A"/>
    <w:rsid w:val="00A218F9"/>
    <w:rsid w:val="00A225DF"/>
    <w:rsid w:val="00A22828"/>
    <w:rsid w:val="00A23F56"/>
    <w:rsid w:val="00A30865"/>
    <w:rsid w:val="00A312C6"/>
    <w:rsid w:val="00A315BF"/>
    <w:rsid w:val="00A31714"/>
    <w:rsid w:val="00A355F8"/>
    <w:rsid w:val="00A376B9"/>
    <w:rsid w:val="00A37F3A"/>
    <w:rsid w:val="00A37FF2"/>
    <w:rsid w:val="00A407BA"/>
    <w:rsid w:val="00A40AAD"/>
    <w:rsid w:val="00A41726"/>
    <w:rsid w:val="00A441BF"/>
    <w:rsid w:val="00A4436F"/>
    <w:rsid w:val="00A45B79"/>
    <w:rsid w:val="00A4756D"/>
    <w:rsid w:val="00A5010B"/>
    <w:rsid w:val="00A50A85"/>
    <w:rsid w:val="00A56FE9"/>
    <w:rsid w:val="00A57A15"/>
    <w:rsid w:val="00A60E09"/>
    <w:rsid w:val="00A62FBF"/>
    <w:rsid w:val="00A63848"/>
    <w:rsid w:val="00A66EA6"/>
    <w:rsid w:val="00A67A6F"/>
    <w:rsid w:val="00A71E5A"/>
    <w:rsid w:val="00A720DB"/>
    <w:rsid w:val="00A721FE"/>
    <w:rsid w:val="00A75365"/>
    <w:rsid w:val="00A76016"/>
    <w:rsid w:val="00A763F8"/>
    <w:rsid w:val="00A772C2"/>
    <w:rsid w:val="00A776F0"/>
    <w:rsid w:val="00A80D6F"/>
    <w:rsid w:val="00A81F37"/>
    <w:rsid w:val="00A82C08"/>
    <w:rsid w:val="00A85A40"/>
    <w:rsid w:val="00A863CE"/>
    <w:rsid w:val="00A87710"/>
    <w:rsid w:val="00A90C18"/>
    <w:rsid w:val="00A90D84"/>
    <w:rsid w:val="00A91222"/>
    <w:rsid w:val="00A94247"/>
    <w:rsid w:val="00A94667"/>
    <w:rsid w:val="00A96FE0"/>
    <w:rsid w:val="00A979A9"/>
    <w:rsid w:val="00AA1ACF"/>
    <w:rsid w:val="00AA27B4"/>
    <w:rsid w:val="00AA2D13"/>
    <w:rsid w:val="00AA6286"/>
    <w:rsid w:val="00AA7839"/>
    <w:rsid w:val="00AA7AF4"/>
    <w:rsid w:val="00AB38A0"/>
    <w:rsid w:val="00AB5B0C"/>
    <w:rsid w:val="00AB6781"/>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38C"/>
    <w:rsid w:val="00AF3B2F"/>
    <w:rsid w:val="00AF6211"/>
    <w:rsid w:val="00AF6E2A"/>
    <w:rsid w:val="00AF7BA3"/>
    <w:rsid w:val="00B0041B"/>
    <w:rsid w:val="00B0126D"/>
    <w:rsid w:val="00B01BC9"/>
    <w:rsid w:val="00B02CDC"/>
    <w:rsid w:val="00B03338"/>
    <w:rsid w:val="00B04BA4"/>
    <w:rsid w:val="00B04FD6"/>
    <w:rsid w:val="00B103AD"/>
    <w:rsid w:val="00B105E8"/>
    <w:rsid w:val="00B10C6D"/>
    <w:rsid w:val="00B13EB4"/>
    <w:rsid w:val="00B15836"/>
    <w:rsid w:val="00B16563"/>
    <w:rsid w:val="00B16DE9"/>
    <w:rsid w:val="00B21CE0"/>
    <w:rsid w:val="00B22BCB"/>
    <w:rsid w:val="00B2354B"/>
    <w:rsid w:val="00B25FB8"/>
    <w:rsid w:val="00B2652A"/>
    <w:rsid w:val="00B269F3"/>
    <w:rsid w:val="00B30C03"/>
    <w:rsid w:val="00B31823"/>
    <w:rsid w:val="00B31C56"/>
    <w:rsid w:val="00B32BA0"/>
    <w:rsid w:val="00B33290"/>
    <w:rsid w:val="00B34468"/>
    <w:rsid w:val="00B36C9C"/>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FED"/>
    <w:rsid w:val="00B82107"/>
    <w:rsid w:val="00B8603E"/>
    <w:rsid w:val="00B86B38"/>
    <w:rsid w:val="00B90A15"/>
    <w:rsid w:val="00B90F2D"/>
    <w:rsid w:val="00B912B5"/>
    <w:rsid w:val="00B92186"/>
    <w:rsid w:val="00B9218D"/>
    <w:rsid w:val="00B927FE"/>
    <w:rsid w:val="00B937CC"/>
    <w:rsid w:val="00B937F8"/>
    <w:rsid w:val="00B97FDE"/>
    <w:rsid w:val="00BA28B5"/>
    <w:rsid w:val="00BA3711"/>
    <w:rsid w:val="00BA372A"/>
    <w:rsid w:val="00BA57BE"/>
    <w:rsid w:val="00BA64F8"/>
    <w:rsid w:val="00BA6DFB"/>
    <w:rsid w:val="00BB7FF0"/>
    <w:rsid w:val="00BC1E46"/>
    <w:rsid w:val="00BC39D7"/>
    <w:rsid w:val="00BC3C9C"/>
    <w:rsid w:val="00BC414D"/>
    <w:rsid w:val="00BD1329"/>
    <w:rsid w:val="00BD23AE"/>
    <w:rsid w:val="00BD34F9"/>
    <w:rsid w:val="00BD389C"/>
    <w:rsid w:val="00BD38A5"/>
    <w:rsid w:val="00BD76DE"/>
    <w:rsid w:val="00BD78C8"/>
    <w:rsid w:val="00BE060B"/>
    <w:rsid w:val="00BE105A"/>
    <w:rsid w:val="00BE1119"/>
    <w:rsid w:val="00BE33A2"/>
    <w:rsid w:val="00BE4E94"/>
    <w:rsid w:val="00BE7514"/>
    <w:rsid w:val="00BF0234"/>
    <w:rsid w:val="00BF09B4"/>
    <w:rsid w:val="00BF2FC7"/>
    <w:rsid w:val="00BF3996"/>
    <w:rsid w:val="00BF3CAD"/>
    <w:rsid w:val="00BF7998"/>
    <w:rsid w:val="00BF7A44"/>
    <w:rsid w:val="00C01630"/>
    <w:rsid w:val="00C02014"/>
    <w:rsid w:val="00C0243C"/>
    <w:rsid w:val="00C02CC9"/>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27A0B"/>
    <w:rsid w:val="00C30293"/>
    <w:rsid w:val="00C30BF3"/>
    <w:rsid w:val="00C3204D"/>
    <w:rsid w:val="00C32120"/>
    <w:rsid w:val="00C33C3F"/>
    <w:rsid w:val="00C43009"/>
    <w:rsid w:val="00C4394B"/>
    <w:rsid w:val="00C4540F"/>
    <w:rsid w:val="00C46414"/>
    <w:rsid w:val="00C47543"/>
    <w:rsid w:val="00C47D23"/>
    <w:rsid w:val="00C47FFA"/>
    <w:rsid w:val="00C50994"/>
    <w:rsid w:val="00C51318"/>
    <w:rsid w:val="00C51EFA"/>
    <w:rsid w:val="00C53222"/>
    <w:rsid w:val="00C56364"/>
    <w:rsid w:val="00C56E60"/>
    <w:rsid w:val="00C57800"/>
    <w:rsid w:val="00C57C23"/>
    <w:rsid w:val="00C57CE2"/>
    <w:rsid w:val="00C60060"/>
    <w:rsid w:val="00C60A55"/>
    <w:rsid w:val="00C622FB"/>
    <w:rsid w:val="00C65A74"/>
    <w:rsid w:val="00C66C99"/>
    <w:rsid w:val="00C708AD"/>
    <w:rsid w:val="00C74E13"/>
    <w:rsid w:val="00C75FAE"/>
    <w:rsid w:val="00C7708F"/>
    <w:rsid w:val="00C77D6E"/>
    <w:rsid w:val="00C8144A"/>
    <w:rsid w:val="00C8385C"/>
    <w:rsid w:val="00C869AA"/>
    <w:rsid w:val="00C869E5"/>
    <w:rsid w:val="00C87A96"/>
    <w:rsid w:val="00C90412"/>
    <w:rsid w:val="00C90603"/>
    <w:rsid w:val="00C9070E"/>
    <w:rsid w:val="00C90B45"/>
    <w:rsid w:val="00C90E66"/>
    <w:rsid w:val="00C917E9"/>
    <w:rsid w:val="00C9279B"/>
    <w:rsid w:val="00C94E77"/>
    <w:rsid w:val="00C955BD"/>
    <w:rsid w:val="00C967FA"/>
    <w:rsid w:val="00C96887"/>
    <w:rsid w:val="00C96E1E"/>
    <w:rsid w:val="00C979F4"/>
    <w:rsid w:val="00C97D04"/>
    <w:rsid w:val="00CA070A"/>
    <w:rsid w:val="00CA30E9"/>
    <w:rsid w:val="00CA3C02"/>
    <w:rsid w:val="00CA4C33"/>
    <w:rsid w:val="00CA5244"/>
    <w:rsid w:val="00CA7E73"/>
    <w:rsid w:val="00CB0962"/>
    <w:rsid w:val="00CB0D01"/>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6542"/>
    <w:rsid w:val="00CF0D73"/>
    <w:rsid w:val="00CF1011"/>
    <w:rsid w:val="00CF20E1"/>
    <w:rsid w:val="00CF6284"/>
    <w:rsid w:val="00CF6D09"/>
    <w:rsid w:val="00CF760B"/>
    <w:rsid w:val="00CF7AA9"/>
    <w:rsid w:val="00CF7C92"/>
    <w:rsid w:val="00D00EEC"/>
    <w:rsid w:val="00D00F31"/>
    <w:rsid w:val="00D01BD1"/>
    <w:rsid w:val="00D03742"/>
    <w:rsid w:val="00D044D2"/>
    <w:rsid w:val="00D05C3D"/>
    <w:rsid w:val="00D07EDD"/>
    <w:rsid w:val="00D10B57"/>
    <w:rsid w:val="00D140B7"/>
    <w:rsid w:val="00D155EE"/>
    <w:rsid w:val="00D22A3C"/>
    <w:rsid w:val="00D235FC"/>
    <w:rsid w:val="00D25330"/>
    <w:rsid w:val="00D26113"/>
    <w:rsid w:val="00D26CCB"/>
    <w:rsid w:val="00D2779F"/>
    <w:rsid w:val="00D30462"/>
    <w:rsid w:val="00D307CB"/>
    <w:rsid w:val="00D30D5B"/>
    <w:rsid w:val="00D33C35"/>
    <w:rsid w:val="00D34D73"/>
    <w:rsid w:val="00D362A8"/>
    <w:rsid w:val="00D36575"/>
    <w:rsid w:val="00D4047B"/>
    <w:rsid w:val="00D407CB"/>
    <w:rsid w:val="00D40AC1"/>
    <w:rsid w:val="00D41B2F"/>
    <w:rsid w:val="00D43272"/>
    <w:rsid w:val="00D45026"/>
    <w:rsid w:val="00D45F08"/>
    <w:rsid w:val="00D4644A"/>
    <w:rsid w:val="00D47824"/>
    <w:rsid w:val="00D478B4"/>
    <w:rsid w:val="00D47E8E"/>
    <w:rsid w:val="00D50692"/>
    <w:rsid w:val="00D516CA"/>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E79"/>
    <w:rsid w:val="00D8545D"/>
    <w:rsid w:val="00D85666"/>
    <w:rsid w:val="00D85BC1"/>
    <w:rsid w:val="00D85C09"/>
    <w:rsid w:val="00D85EF2"/>
    <w:rsid w:val="00D8644F"/>
    <w:rsid w:val="00D86EB4"/>
    <w:rsid w:val="00D87081"/>
    <w:rsid w:val="00D90756"/>
    <w:rsid w:val="00D91050"/>
    <w:rsid w:val="00D91FDE"/>
    <w:rsid w:val="00D921C8"/>
    <w:rsid w:val="00D936E5"/>
    <w:rsid w:val="00D94051"/>
    <w:rsid w:val="00D9424A"/>
    <w:rsid w:val="00D95E41"/>
    <w:rsid w:val="00DA07B9"/>
    <w:rsid w:val="00DA0CB1"/>
    <w:rsid w:val="00DA1741"/>
    <w:rsid w:val="00DA2F71"/>
    <w:rsid w:val="00DA3B2D"/>
    <w:rsid w:val="00DA675C"/>
    <w:rsid w:val="00DA6F2C"/>
    <w:rsid w:val="00DA7445"/>
    <w:rsid w:val="00DA7FC5"/>
    <w:rsid w:val="00DB1A0E"/>
    <w:rsid w:val="00DB2732"/>
    <w:rsid w:val="00DB5CC3"/>
    <w:rsid w:val="00DB64A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6EC5"/>
    <w:rsid w:val="00DE78A0"/>
    <w:rsid w:val="00DF0361"/>
    <w:rsid w:val="00DF0C4C"/>
    <w:rsid w:val="00DF0FA7"/>
    <w:rsid w:val="00DF43B1"/>
    <w:rsid w:val="00DF4DE1"/>
    <w:rsid w:val="00DF5584"/>
    <w:rsid w:val="00DF76D8"/>
    <w:rsid w:val="00E028D5"/>
    <w:rsid w:val="00E047FF"/>
    <w:rsid w:val="00E04AEC"/>
    <w:rsid w:val="00E05B94"/>
    <w:rsid w:val="00E06426"/>
    <w:rsid w:val="00E06785"/>
    <w:rsid w:val="00E07025"/>
    <w:rsid w:val="00E07B49"/>
    <w:rsid w:val="00E12426"/>
    <w:rsid w:val="00E14BC2"/>
    <w:rsid w:val="00E152DE"/>
    <w:rsid w:val="00E1575A"/>
    <w:rsid w:val="00E15773"/>
    <w:rsid w:val="00E160D5"/>
    <w:rsid w:val="00E16C29"/>
    <w:rsid w:val="00E17C32"/>
    <w:rsid w:val="00E2036E"/>
    <w:rsid w:val="00E2087F"/>
    <w:rsid w:val="00E22A09"/>
    <w:rsid w:val="00E23065"/>
    <w:rsid w:val="00E2468F"/>
    <w:rsid w:val="00E27A1A"/>
    <w:rsid w:val="00E30764"/>
    <w:rsid w:val="00E315BD"/>
    <w:rsid w:val="00E32FBF"/>
    <w:rsid w:val="00E37E33"/>
    <w:rsid w:val="00E4106B"/>
    <w:rsid w:val="00E41DE5"/>
    <w:rsid w:val="00E45632"/>
    <w:rsid w:val="00E46EE0"/>
    <w:rsid w:val="00E4760F"/>
    <w:rsid w:val="00E50640"/>
    <w:rsid w:val="00E52740"/>
    <w:rsid w:val="00E544E3"/>
    <w:rsid w:val="00E547D2"/>
    <w:rsid w:val="00E55E7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FDF"/>
    <w:rsid w:val="00E90354"/>
    <w:rsid w:val="00E91A6D"/>
    <w:rsid w:val="00E91F69"/>
    <w:rsid w:val="00E92816"/>
    <w:rsid w:val="00E92C8B"/>
    <w:rsid w:val="00E93A50"/>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5D70"/>
    <w:rsid w:val="00EB76F6"/>
    <w:rsid w:val="00EC1621"/>
    <w:rsid w:val="00EC2723"/>
    <w:rsid w:val="00EC360F"/>
    <w:rsid w:val="00EC4FC3"/>
    <w:rsid w:val="00EC516A"/>
    <w:rsid w:val="00EC52DE"/>
    <w:rsid w:val="00EC59C4"/>
    <w:rsid w:val="00EC72E2"/>
    <w:rsid w:val="00ED2337"/>
    <w:rsid w:val="00ED3B2B"/>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20EF"/>
    <w:rsid w:val="00F03116"/>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2DA8"/>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C0A22"/>
    <w:rsid w:val="00FC16F0"/>
    <w:rsid w:val="00FC1943"/>
    <w:rsid w:val="00FC2378"/>
    <w:rsid w:val="00FC374B"/>
    <w:rsid w:val="00FC5600"/>
    <w:rsid w:val="00FC731B"/>
    <w:rsid w:val="00FD2761"/>
    <w:rsid w:val="00FD2DDF"/>
    <w:rsid w:val="00FD6E57"/>
    <w:rsid w:val="00FE3079"/>
    <w:rsid w:val="00FE414E"/>
    <w:rsid w:val="00FE542E"/>
    <w:rsid w:val="00FE5759"/>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black"/>
    </o:shapedefaults>
    <o:shapelayout v:ext="edit">
      <o:idmap v:ext="edit" data="1"/>
    </o:shapelayout>
  </w:shapeDefaults>
  <w:decimalSymbol w:val=","/>
  <w:listSeparator w:val=";"/>
  <w15:docId w15:val="{E74E294F-A99C-472C-B551-14B9130A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3529557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F7492-0AC3-4FF1-A44D-7044F174A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5567</Characters>
  <Application>Microsoft Office Word</Application>
  <DocSecurity>4</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6438</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2</cp:revision>
  <cp:lastPrinted>2015-05-26T10:08:00Z</cp:lastPrinted>
  <dcterms:created xsi:type="dcterms:W3CDTF">2015-07-20T12:11:00Z</dcterms:created>
  <dcterms:modified xsi:type="dcterms:W3CDTF">2015-07-20T12:11:00Z</dcterms:modified>
</cp:coreProperties>
</file>