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63" w:rsidRPr="00F829CD" w:rsidRDefault="00854FED" w:rsidP="001E4C63">
      <w:pPr>
        <w:pStyle w:val="berschrift2"/>
        <w:rPr>
          <w:rFonts w:ascii="Calibri" w:hAnsi="Calibri"/>
          <w:bCs w:val="0"/>
          <w:sz w:val="30"/>
          <w:szCs w:val="30"/>
        </w:rPr>
      </w:pPr>
      <w:r>
        <w:rPr>
          <w:rFonts w:ascii="Calibri" w:hAnsi="Calibri"/>
          <w:bCs w:val="0"/>
          <w:sz w:val="30"/>
          <w:szCs w:val="30"/>
        </w:rPr>
        <w:t>Über 200 Besucher zum Berufsinfotag 2019</w:t>
      </w:r>
    </w:p>
    <w:p w:rsidR="00F829CD" w:rsidRDefault="00854FED" w:rsidP="001E4C63">
      <w:pPr>
        <w:pStyle w:val="berschrift2"/>
        <w:rPr>
          <w:rFonts w:ascii="Calibri" w:hAnsi="Calibri"/>
          <w:bCs w:val="0"/>
          <w:sz w:val="20"/>
          <w:szCs w:val="20"/>
        </w:rPr>
      </w:pPr>
      <w:r>
        <w:rPr>
          <w:rFonts w:ascii="Calibri" w:hAnsi="Calibri"/>
          <w:bCs w:val="0"/>
          <w:sz w:val="20"/>
          <w:szCs w:val="20"/>
        </w:rPr>
        <w:t>Vergangenen Samstag (16. Februar 2019) nutzen über 200 Besucher den Berufsinfotag 2019 am Campus Regenstauf: Die Eckert Schulen öffneten</w:t>
      </w:r>
      <w:r w:rsidR="00FC485A">
        <w:rPr>
          <w:rFonts w:ascii="Calibri" w:hAnsi="Calibri"/>
          <w:bCs w:val="0"/>
          <w:sz w:val="20"/>
          <w:szCs w:val="20"/>
        </w:rPr>
        <w:t xml:space="preserve"> von 10 bis 13 Uhr</w:t>
      </w:r>
      <w:r>
        <w:rPr>
          <w:rFonts w:ascii="Calibri" w:hAnsi="Calibri"/>
          <w:bCs w:val="0"/>
          <w:sz w:val="20"/>
          <w:szCs w:val="20"/>
        </w:rPr>
        <w:t xml:space="preserve"> ihre Türen – neben Fachberatung zum gesamten Angebot an Weiterbildungen und beruflicher Reha</w:t>
      </w:r>
      <w:r w:rsidR="008931B5">
        <w:rPr>
          <w:rFonts w:ascii="Calibri" w:hAnsi="Calibri"/>
          <w:bCs w:val="0"/>
          <w:sz w:val="20"/>
          <w:szCs w:val="20"/>
        </w:rPr>
        <w:t>bilitation</w:t>
      </w:r>
      <w:r>
        <w:rPr>
          <w:rFonts w:ascii="Calibri" w:hAnsi="Calibri"/>
          <w:bCs w:val="0"/>
          <w:sz w:val="20"/>
          <w:szCs w:val="20"/>
        </w:rPr>
        <w:t xml:space="preserve"> </w:t>
      </w:r>
      <w:r w:rsidR="008931B5">
        <w:rPr>
          <w:rFonts w:ascii="Calibri" w:hAnsi="Calibri"/>
          <w:bCs w:val="0"/>
          <w:sz w:val="20"/>
          <w:szCs w:val="20"/>
        </w:rPr>
        <w:t>standen die medizinisch-technischen Ausbildungsberufe besonders im Fokus.</w:t>
      </w:r>
    </w:p>
    <w:p w:rsidR="00F829CD" w:rsidRDefault="00854FED" w:rsidP="001E4C63">
      <w:pPr>
        <w:pStyle w:val="berschrift2"/>
        <w:rPr>
          <w:rFonts w:ascii="Calibri" w:hAnsi="Calibri"/>
          <w:b w:val="0"/>
          <w:bCs w:val="0"/>
          <w:sz w:val="20"/>
          <w:szCs w:val="20"/>
        </w:rPr>
      </w:pPr>
      <w:r>
        <w:rPr>
          <w:rFonts w:ascii="Calibri" w:hAnsi="Calibri"/>
          <w:bCs w:val="0"/>
          <w:sz w:val="20"/>
          <w:szCs w:val="20"/>
        </w:rPr>
        <w:t>Regenstauf</w:t>
      </w:r>
      <w:r w:rsidR="00F829CD">
        <w:rPr>
          <w:rFonts w:ascii="Calibri" w:hAnsi="Calibri"/>
          <w:bCs w:val="0"/>
          <w:sz w:val="20"/>
          <w:szCs w:val="20"/>
        </w:rPr>
        <w:t xml:space="preserve">. </w:t>
      </w:r>
      <w:r>
        <w:rPr>
          <w:rFonts w:ascii="Calibri" w:hAnsi="Calibri"/>
          <w:b w:val="0"/>
          <w:bCs w:val="0"/>
          <w:sz w:val="20"/>
          <w:szCs w:val="20"/>
        </w:rPr>
        <w:t xml:space="preserve">„Aus(Bildung) wird Karriere.“ Unter diesem Motto luden die Eckert Schulen zum Berufsinfotag 2019. Über 200 Besucher sind dem Ruf gefolgt und lernten dabei </w:t>
      </w:r>
      <w:r w:rsidR="008931B5">
        <w:rPr>
          <w:rFonts w:ascii="Calibri" w:hAnsi="Calibri"/>
          <w:b w:val="0"/>
          <w:bCs w:val="0"/>
          <w:sz w:val="20"/>
          <w:szCs w:val="20"/>
        </w:rPr>
        <w:t xml:space="preserve">unter </w:t>
      </w:r>
      <w:proofErr w:type="gramStart"/>
      <w:r w:rsidR="008931B5">
        <w:rPr>
          <w:rFonts w:ascii="Calibri" w:hAnsi="Calibri"/>
          <w:b w:val="0"/>
          <w:bCs w:val="0"/>
          <w:sz w:val="20"/>
          <w:szCs w:val="20"/>
        </w:rPr>
        <w:t xml:space="preserve">anderem </w:t>
      </w:r>
      <w:r>
        <w:rPr>
          <w:rFonts w:ascii="Calibri" w:hAnsi="Calibri"/>
          <w:b w:val="0"/>
          <w:bCs w:val="0"/>
          <w:sz w:val="20"/>
          <w:szCs w:val="20"/>
        </w:rPr>
        <w:t>drei</w:t>
      </w:r>
      <w:r w:rsidR="00A637A9">
        <w:rPr>
          <w:rFonts w:ascii="Calibri" w:hAnsi="Calibri"/>
          <w:b w:val="0"/>
          <w:bCs w:val="0"/>
          <w:sz w:val="20"/>
          <w:szCs w:val="20"/>
        </w:rPr>
        <w:t xml:space="preserve"> medizinisch-technische</w:t>
      </w:r>
      <w:r>
        <w:rPr>
          <w:rFonts w:ascii="Calibri" w:hAnsi="Calibri"/>
          <w:b w:val="0"/>
          <w:bCs w:val="0"/>
          <w:sz w:val="20"/>
          <w:szCs w:val="20"/>
        </w:rPr>
        <w:t xml:space="preserve"> Ausbildungsberufe</w:t>
      </w:r>
      <w:proofErr w:type="gramEnd"/>
      <w:r>
        <w:rPr>
          <w:rFonts w:ascii="Calibri" w:hAnsi="Calibri"/>
          <w:b w:val="0"/>
          <w:bCs w:val="0"/>
          <w:sz w:val="20"/>
          <w:szCs w:val="20"/>
        </w:rPr>
        <w:t xml:space="preserve"> hautnah kennen. Derzeitige Schüler zeigten nicht nur, wie Handcremes hergestellt oder der Wasserhärtegrad gemessen werden kann – sie erzäh</w:t>
      </w:r>
      <w:r w:rsidR="001A7842">
        <w:rPr>
          <w:rFonts w:ascii="Calibri" w:hAnsi="Calibri"/>
          <w:b w:val="0"/>
          <w:bCs w:val="0"/>
          <w:sz w:val="20"/>
          <w:szCs w:val="20"/>
        </w:rPr>
        <w:t>lten auch aus ihrem Schulalltag, gewährten</w:t>
      </w:r>
      <w:r w:rsidR="00A637A9">
        <w:rPr>
          <w:rFonts w:ascii="Calibri" w:hAnsi="Calibri"/>
          <w:b w:val="0"/>
          <w:bCs w:val="0"/>
          <w:sz w:val="20"/>
          <w:szCs w:val="20"/>
        </w:rPr>
        <w:t xml:space="preserve"> damit authentische Einblicke</w:t>
      </w:r>
      <w:r w:rsidR="008931B5">
        <w:rPr>
          <w:rFonts w:ascii="Calibri" w:hAnsi="Calibri"/>
          <w:b w:val="0"/>
          <w:bCs w:val="0"/>
          <w:sz w:val="20"/>
          <w:szCs w:val="20"/>
        </w:rPr>
        <w:t xml:space="preserve"> in die späteren Aufgaben, Unterrichtsbedingungen und Zukunftsperspektiven</w:t>
      </w:r>
      <w:r w:rsidR="00A637A9">
        <w:rPr>
          <w:rFonts w:ascii="Calibri" w:hAnsi="Calibri"/>
          <w:b w:val="0"/>
          <w:bCs w:val="0"/>
          <w:sz w:val="20"/>
          <w:szCs w:val="20"/>
        </w:rPr>
        <w:t xml:space="preserve">. </w:t>
      </w:r>
      <w:r w:rsidR="001A7842">
        <w:rPr>
          <w:rFonts w:ascii="Calibri" w:hAnsi="Calibri"/>
          <w:b w:val="0"/>
          <w:bCs w:val="0"/>
          <w:sz w:val="20"/>
          <w:szCs w:val="20"/>
        </w:rPr>
        <w:t>Während die Fachberater der Eckert Schulen zu den Weiterbildungen zum</w:t>
      </w:r>
      <w:r w:rsidR="00A637A9">
        <w:rPr>
          <w:rFonts w:ascii="Calibri" w:hAnsi="Calibri"/>
          <w:b w:val="0"/>
          <w:bCs w:val="0"/>
          <w:sz w:val="20"/>
          <w:szCs w:val="20"/>
        </w:rPr>
        <w:t xml:space="preserve"> Staatlich geprüfte Techniker, Industriemeister IHK oder Küchenmeister IHK</w:t>
      </w:r>
      <w:r w:rsidR="001A7842">
        <w:rPr>
          <w:rFonts w:ascii="Calibri" w:hAnsi="Calibri"/>
          <w:b w:val="0"/>
          <w:bCs w:val="0"/>
          <w:sz w:val="20"/>
          <w:szCs w:val="20"/>
        </w:rPr>
        <w:t xml:space="preserve"> informierten, herrschte in den medizinischen Laboren emsiges Treiben</w:t>
      </w:r>
      <w:r w:rsidR="00A637A9">
        <w:rPr>
          <w:rFonts w:ascii="Calibri" w:hAnsi="Calibri"/>
          <w:b w:val="0"/>
          <w:bCs w:val="0"/>
          <w:sz w:val="20"/>
          <w:szCs w:val="20"/>
        </w:rPr>
        <w:t>.</w:t>
      </w:r>
    </w:p>
    <w:p w:rsidR="00A637A9" w:rsidRDefault="00A637A9" w:rsidP="00A637A9">
      <w:pPr>
        <w:pStyle w:val="berschrift2"/>
        <w:rPr>
          <w:rFonts w:ascii="Calibri" w:hAnsi="Calibri"/>
          <w:b w:val="0"/>
          <w:bCs w:val="0"/>
          <w:sz w:val="20"/>
          <w:szCs w:val="20"/>
        </w:rPr>
      </w:pPr>
      <w:r>
        <w:rPr>
          <w:rFonts w:ascii="Calibri" w:hAnsi="Calibri"/>
          <w:b w:val="0"/>
          <w:bCs w:val="0"/>
          <w:sz w:val="20"/>
          <w:szCs w:val="20"/>
        </w:rPr>
        <w:t>D</w:t>
      </w:r>
      <w:r w:rsidRPr="00A637A9">
        <w:rPr>
          <w:rFonts w:ascii="Calibri" w:hAnsi="Calibri"/>
          <w:b w:val="0"/>
          <w:bCs w:val="0"/>
          <w:sz w:val="20"/>
          <w:szCs w:val="20"/>
        </w:rPr>
        <w:t xml:space="preserve">ie angehenden Pharmazeutisch-technischen Assistenten (PTAs) </w:t>
      </w:r>
      <w:r>
        <w:rPr>
          <w:rFonts w:ascii="Calibri" w:hAnsi="Calibri"/>
          <w:b w:val="0"/>
          <w:bCs w:val="0"/>
          <w:sz w:val="20"/>
          <w:szCs w:val="20"/>
        </w:rPr>
        <w:t xml:space="preserve">boten dabei </w:t>
      </w:r>
      <w:r w:rsidRPr="00A637A9">
        <w:rPr>
          <w:rFonts w:ascii="Calibri" w:hAnsi="Calibri"/>
          <w:b w:val="0"/>
          <w:bCs w:val="0"/>
          <w:sz w:val="20"/>
          <w:szCs w:val="20"/>
        </w:rPr>
        <w:t xml:space="preserve">besonders sinnliche Erlebnisse: Zwischen Mörser und Glasfläschchen duftet es nach Pfefferminze, Zitrone und Salbei. Die Besucher erleben hautnah, wie Handcremes, Kräutertees oder Zitronentabletten hergestellt werden. „Für unsere Schüler gehört das zum Alltag“, sagt Antonie Roggenbuck, Schulleiterin der Medizinischen Schulen Regenstauf. Einen Blick in die Mikroskope und Petrischalen riskierten einige Interessierte bei den angehenden Medizinisch-technischen </w:t>
      </w:r>
      <w:proofErr w:type="spellStart"/>
      <w:r w:rsidRPr="00A637A9">
        <w:rPr>
          <w:rFonts w:ascii="Calibri" w:hAnsi="Calibri"/>
          <w:b w:val="0"/>
          <w:bCs w:val="0"/>
          <w:sz w:val="20"/>
          <w:szCs w:val="20"/>
        </w:rPr>
        <w:t>Laboratoriumsassistenten</w:t>
      </w:r>
      <w:proofErr w:type="spellEnd"/>
      <w:r w:rsidRPr="00A637A9">
        <w:rPr>
          <w:rFonts w:ascii="Calibri" w:hAnsi="Calibri"/>
          <w:b w:val="0"/>
          <w:bCs w:val="0"/>
          <w:sz w:val="20"/>
          <w:szCs w:val="20"/>
        </w:rPr>
        <w:t xml:space="preserve"> (MTLAs). „Nach der Ausbildung sind sie die Experten für Blut- und Gewebeproben“, erklärt Roggenbuck, „wenn im Fernsehen ein Täter mittels DNA-Analyse überführt wird, war höchstwahrscheinlich ein MTLA mit am Werk.“</w:t>
      </w:r>
      <w:r>
        <w:rPr>
          <w:rFonts w:ascii="Calibri" w:hAnsi="Calibri"/>
          <w:b w:val="0"/>
          <w:bCs w:val="0"/>
          <w:sz w:val="20"/>
          <w:szCs w:val="20"/>
        </w:rPr>
        <w:t xml:space="preserve"> </w:t>
      </w:r>
      <w:r w:rsidRPr="00A637A9">
        <w:rPr>
          <w:rFonts w:ascii="Calibri" w:hAnsi="Calibri"/>
          <w:b w:val="0"/>
          <w:bCs w:val="0"/>
          <w:sz w:val="20"/>
          <w:szCs w:val="20"/>
        </w:rPr>
        <w:t xml:space="preserve">Auch Medizinisch-technische </w:t>
      </w:r>
      <w:proofErr w:type="spellStart"/>
      <w:r w:rsidRPr="00A637A9">
        <w:rPr>
          <w:rFonts w:ascii="Calibri" w:hAnsi="Calibri"/>
          <w:b w:val="0"/>
          <w:bCs w:val="0"/>
          <w:sz w:val="20"/>
          <w:szCs w:val="20"/>
        </w:rPr>
        <w:t>Radiologieassistenten</w:t>
      </w:r>
      <w:proofErr w:type="spellEnd"/>
      <w:r w:rsidRPr="00A637A9">
        <w:rPr>
          <w:rFonts w:ascii="Calibri" w:hAnsi="Calibri"/>
          <w:b w:val="0"/>
          <w:bCs w:val="0"/>
          <w:sz w:val="20"/>
          <w:szCs w:val="20"/>
        </w:rPr>
        <w:t xml:space="preserve"> (MTRAs) erhalten bei den Eckert Schulen eine fundierte Ausbildung am Puls der Technik. „Sie beschäftigten sich mit Strahlentherapie, Nuklearmedizin oder Röntgendiagn</w:t>
      </w:r>
      <w:r>
        <w:rPr>
          <w:rFonts w:ascii="Calibri" w:hAnsi="Calibri"/>
          <w:b w:val="0"/>
          <w:bCs w:val="0"/>
          <w:sz w:val="20"/>
          <w:szCs w:val="20"/>
        </w:rPr>
        <w:t>ostik“, sagt die Schulleiterin.</w:t>
      </w:r>
    </w:p>
    <w:p w:rsidR="00F51504" w:rsidRDefault="00A637A9" w:rsidP="00A637A9">
      <w:pPr>
        <w:pStyle w:val="berschrift2"/>
        <w:rPr>
          <w:rFonts w:ascii="Calibri" w:hAnsi="Calibri"/>
          <w:b w:val="0"/>
          <w:bCs w:val="0"/>
          <w:sz w:val="20"/>
          <w:szCs w:val="20"/>
        </w:rPr>
      </w:pPr>
      <w:r w:rsidRPr="00A637A9">
        <w:rPr>
          <w:rFonts w:ascii="Calibri" w:hAnsi="Calibri"/>
          <w:b w:val="0"/>
          <w:bCs w:val="0"/>
          <w:sz w:val="20"/>
          <w:szCs w:val="20"/>
        </w:rPr>
        <w:t>Der Bedarf ist groß, das Kompetenzprofil einmalig: Neben der fundierten Fachtheorie knüpfen die Schüler während ihrer zwei- bzw. dreijährigen Ausbildung wertvolle Kontakte zu potentiellen Arbeitgebern. So findet etwa der praktische Unterricht der MTRAs zu großen Teilen im Krankenhaus der Barmherzigen Brüder oder dem Regensburger Uniklinikum statt. Praktikumsplätze mit hoher Übernahmewahrscheinlichkeit und finanzieller Unterstützung ausgewählter Schüler: „Damit reduziert sich auch das Schulgeld auf ein Minimum“, sagte Roggenbuck.</w:t>
      </w:r>
      <w:r w:rsidR="00F51504">
        <w:rPr>
          <w:rFonts w:ascii="Calibri" w:hAnsi="Calibri"/>
          <w:b w:val="0"/>
          <w:bCs w:val="0"/>
          <w:sz w:val="20"/>
          <w:szCs w:val="20"/>
        </w:rPr>
        <w:t xml:space="preserve"> </w:t>
      </w:r>
      <w:r w:rsidR="00FC485A">
        <w:rPr>
          <w:rFonts w:ascii="Calibri" w:hAnsi="Calibri"/>
          <w:b w:val="0"/>
          <w:bCs w:val="0"/>
          <w:sz w:val="20"/>
          <w:szCs w:val="20"/>
        </w:rPr>
        <w:t>Das regionale Fördermodell</w:t>
      </w:r>
      <w:r w:rsidR="00F51504">
        <w:rPr>
          <w:rFonts w:ascii="Calibri" w:hAnsi="Calibri"/>
          <w:b w:val="0"/>
          <w:bCs w:val="0"/>
          <w:sz w:val="20"/>
          <w:szCs w:val="20"/>
        </w:rPr>
        <w:t xml:space="preserve"> #</w:t>
      </w:r>
      <w:proofErr w:type="spellStart"/>
      <w:r w:rsidR="00F51504">
        <w:rPr>
          <w:rFonts w:ascii="Calibri" w:hAnsi="Calibri"/>
          <w:b w:val="0"/>
          <w:bCs w:val="0"/>
          <w:sz w:val="20"/>
          <w:szCs w:val="20"/>
        </w:rPr>
        <w:t>GehaltVoll</w:t>
      </w:r>
      <w:proofErr w:type="spellEnd"/>
      <w:r w:rsidR="00F51504">
        <w:rPr>
          <w:rFonts w:ascii="Calibri" w:hAnsi="Calibri"/>
          <w:b w:val="0"/>
          <w:bCs w:val="0"/>
          <w:sz w:val="20"/>
          <w:szCs w:val="20"/>
        </w:rPr>
        <w:t xml:space="preserve"> bietet zudem die Chance, ab dem ersten Schultag eine Festanstellung in einer Partnerklinik zu erhalten.</w:t>
      </w:r>
      <w:r w:rsidRPr="00A637A9">
        <w:rPr>
          <w:rFonts w:ascii="Calibri" w:hAnsi="Calibri"/>
          <w:b w:val="0"/>
          <w:bCs w:val="0"/>
          <w:sz w:val="20"/>
          <w:szCs w:val="20"/>
        </w:rPr>
        <w:t xml:space="preserve"> </w:t>
      </w:r>
      <w:r w:rsidR="00F51504">
        <w:rPr>
          <w:rFonts w:ascii="Calibri" w:hAnsi="Calibri"/>
          <w:b w:val="0"/>
          <w:bCs w:val="0"/>
          <w:sz w:val="20"/>
          <w:szCs w:val="20"/>
        </w:rPr>
        <w:t xml:space="preserve">Das bedeutet: Regelmäßiges Gehalt </w:t>
      </w:r>
      <w:r w:rsidR="008931B5">
        <w:rPr>
          <w:rFonts w:ascii="Calibri" w:hAnsi="Calibri"/>
          <w:b w:val="0"/>
          <w:bCs w:val="0"/>
          <w:sz w:val="20"/>
          <w:szCs w:val="20"/>
        </w:rPr>
        <w:t>für die gesamte Zeit der</w:t>
      </w:r>
      <w:r w:rsidR="00F51504">
        <w:rPr>
          <w:rFonts w:ascii="Calibri" w:hAnsi="Calibri"/>
          <w:b w:val="0"/>
          <w:bCs w:val="0"/>
          <w:sz w:val="20"/>
          <w:szCs w:val="20"/>
        </w:rPr>
        <w:t xml:space="preserve"> schulischen </w:t>
      </w:r>
      <w:r w:rsidR="00FC485A">
        <w:rPr>
          <w:rFonts w:ascii="Calibri" w:hAnsi="Calibri"/>
          <w:b w:val="0"/>
          <w:bCs w:val="0"/>
          <w:sz w:val="20"/>
          <w:szCs w:val="20"/>
        </w:rPr>
        <w:t>MTRA-</w:t>
      </w:r>
      <w:r w:rsidR="00F51504">
        <w:rPr>
          <w:rFonts w:ascii="Calibri" w:hAnsi="Calibri"/>
          <w:b w:val="0"/>
          <w:bCs w:val="0"/>
          <w:sz w:val="20"/>
          <w:szCs w:val="20"/>
        </w:rPr>
        <w:t xml:space="preserve">Ausbildung sowie keine Schul- oder Prüfungsgebühren. </w:t>
      </w:r>
      <w:r w:rsidR="00F51504" w:rsidRPr="00F51504">
        <w:rPr>
          <w:rFonts w:ascii="Calibri" w:hAnsi="Calibri"/>
          <w:b w:val="0"/>
          <w:bCs w:val="0"/>
          <w:sz w:val="20"/>
          <w:szCs w:val="20"/>
        </w:rPr>
        <w:t>Wenn die Chemie stimmt, steht einer langfristigen Zusammenarbeit in Form einer Vollzeit-Anstellung nach der Ausbildung nichts im Weg.</w:t>
      </w:r>
    </w:p>
    <w:p w:rsidR="00A637A9" w:rsidRPr="00A637A9" w:rsidRDefault="00FC485A" w:rsidP="00A637A9">
      <w:pPr>
        <w:pStyle w:val="berschrift2"/>
        <w:spacing w:before="0" w:beforeAutospacing="0" w:after="0" w:afterAutospacing="0"/>
        <w:rPr>
          <w:rFonts w:ascii="Calibri" w:hAnsi="Calibri"/>
          <w:bCs w:val="0"/>
          <w:sz w:val="20"/>
          <w:szCs w:val="20"/>
        </w:rPr>
      </w:pPr>
      <w:r>
        <w:rPr>
          <w:rFonts w:ascii="Calibri" w:hAnsi="Calibri"/>
          <w:bCs w:val="0"/>
          <w:sz w:val="20"/>
          <w:szCs w:val="20"/>
        </w:rPr>
        <w:t>Mehr</w:t>
      </w:r>
      <w:r w:rsidR="00A637A9" w:rsidRPr="00A637A9">
        <w:rPr>
          <w:rFonts w:ascii="Calibri" w:hAnsi="Calibri"/>
          <w:bCs w:val="0"/>
          <w:sz w:val="20"/>
          <w:szCs w:val="20"/>
        </w:rPr>
        <w:t xml:space="preserve"> Informationen zu den medizinisch-technischen Ausbildungsberufen</w:t>
      </w:r>
      <w:r w:rsidR="00F51504">
        <w:rPr>
          <w:rFonts w:ascii="Calibri" w:hAnsi="Calibri"/>
          <w:bCs w:val="0"/>
          <w:sz w:val="20"/>
          <w:szCs w:val="20"/>
        </w:rPr>
        <w:t xml:space="preserve"> sowie </w:t>
      </w:r>
      <w:r>
        <w:rPr>
          <w:rFonts w:ascii="Calibri" w:hAnsi="Calibri"/>
          <w:bCs w:val="0"/>
          <w:sz w:val="20"/>
          <w:szCs w:val="20"/>
        </w:rPr>
        <w:t>zu</w:t>
      </w:r>
      <w:r w:rsidR="00F51504">
        <w:rPr>
          <w:rFonts w:ascii="Calibri" w:hAnsi="Calibri"/>
          <w:bCs w:val="0"/>
          <w:sz w:val="20"/>
          <w:szCs w:val="20"/>
        </w:rPr>
        <w:t xml:space="preserve"> #</w:t>
      </w:r>
      <w:proofErr w:type="spellStart"/>
      <w:r w:rsidR="00F51504">
        <w:rPr>
          <w:rFonts w:ascii="Calibri" w:hAnsi="Calibri"/>
          <w:bCs w:val="0"/>
          <w:sz w:val="20"/>
          <w:szCs w:val="20"/>
        </w:rPr>
        <w:t>GehaltVoll</w:t>
      </w:r>
      <w:proofErr w:type="spellEnd"/>
      <w:r w:rsidR="00A637A9" w:rsidRPr="00A637A9">
        <w:rPr>
          <w:rFonts w:ascii="Calibri" w:hAnsi="Calibri"/>
          <w:bCs w:val="0"/>
          <w:sz w:val="20"/>
          <w:szCs w:val="20"/>
        </w:rPr>
        <w:t xml:space="preserve"> </w:t>
      </w:r>
      <w:r>
        <w:rPr>
          <w:rFonts w:ascii="Calibri" w:hAnsi="Calibri"/>
          <w:bCs w:val="0"/>
          <w:sz w:val="20"/>
          <w:szCs w:val="20"/>
        </w:rPr>
        <w:t xml:space="preserve">und weiteren Fördermöglichkeiten </w:t>
      </w:r>
      <w:r w:rsidR="00A637A9" w:rsidRPr="00A637A9">
        <w:rPr>
          <w:rFonts w:ascii="Calibri" w:hAnsi="Calibri"/>
          <w:bCs w:val="0"/>
          <w:sz w:val="20"/>
          <w:szCs w:val="20"/>
        </w:rPr>
        <w:t xml:space="preserve">bei Sabine Wieder unter Telefon (09402) 502 556, per E-Mail unter </w:t>
      </w:r>
      <w:hyperlink r:id="rId8" w:history="1">
        <w:r w:rsidR="00A637A9" w:rsidRPr="00A637A9">
          <w:rPr>
            <w:rStyle w:val="Hyperlink"/>
            <w:rFonts w:ascii="Calibri" w:hAnsi="Calibri"/>
            <w:bCs w:val="0"/>
            <w:sz w:val="20"/>
            <w:szCs w:val="20"/>
          </w:rPr>
          <w:t>ausbildung@eckert-schulen.de</w:t>
        </w:r>
      </w:hyperlink>
      <w:r w:rsidR="00A637A9" w:rsidRPr="00A637A9">
        <w:rPr>
          <w:rFonts w:ascii="Calibri" w:hAnsi="Calibri"/>
          <w:bCs w:val="0"/>
          <w:sz w:val="20"/>
          <w:szCs w:val="20"/>
        </w:rPr>
        <w:t xml:space="preserve"> oder im Internet unter </w:t>
      </w:r>
      <w:hyperlink r:id="rId9" w:history="1">
        <w:r w:rsidR="001A7842" w:rsidRPr="001229A1">
          <w:rPr>
            <w:rStyle w:val="Hyperlink"/>
            <w:rFonts w:ascii="Calibri" w:hAnsi="Calibri"/>
            <w:bCs w:val="0"/>
            <w:sz w:val="20"/>
            <w:szCs w:val="20"/>
          </w:rPr>
          <w:t>www.eckert-schulen.de/medizin</w:t>
        </w:r>
      </w:hyperlink>
      <w:r w:rsidR="00A637A9" w:rsidRPr="00A637A9">
        <w:rPr>
          <w:rFonts w:ascii="Calibri" w:hAnsi="Calibri"/>
          <w:bCs w:val="0"/>
          <w:sz w:val="20"/>
          <w:szCs w:val="20"/>
        </w:rPr>
        <w:t>.</w:t>
      </w:r>
    </w:p>
    <w:p w:rsidR="001E4C63" w:rsidRDefault="001E4C63" w:rsidP="008804F1">
      <w:pPr>
        <w:pStyle w:val="berschrift2"/>
        <w:spacing w:before="0" w:beforeAutospacing="0" w:after="0" w:afterAutospacing="0"/>
        <w:rPr>
          <w:rFonts w:ascii="Calibri" w:hAnsi="Calibri"/>
          <w:b w:val="0"/>
          <w:bCs w:val="0"/>
          <w:sz w:val="20"/>
          <w:szCs w:val="20"/>
        </w:rPr>
      </w:pPr>
    </w:p>
    <w:p w:rsidR="00FC485A" w:rsidRPr="00FC485A" w:rsidRDefault="00FC485A" w:rsidP="008804F1">
      <w:pPr>
        <w:pStyle w:val="berschrift2"/>
        <w:spacing w:before="0" w:beforeAutospacing="0" w:after="0" w:afterAutospacing="0"/>
        <w:rPr>
          <w:rFonts w:ascii="Calibri" w:hAnsi="Calibri"/>
          <w:bCs w:val="0"/>
          <w:i/>
          <w:sz w:val="20"/>
          <w:szCs w:val="20"/>
        </w:rPr>
      </w:pPr>
      <w:r w:rsidRPr="00FC485A">
        <w:rPr>
          <w:rFonts w:ascii="Calibri" w:hAnsi="Calibri"/>
          <w:bCs w:val="0"/>
          <w:i/>
          <w:sz w:val="20"/>
          <w:szCs w:val="20"/>
        </w:rPr>
        <w:t>Bild</w:t>
      </w:r>
    </w:p>
    <w:p w:rsidR="00FC485A" w:rsidRPr="00FC485A" w:rsidRDefault="00FC485A" w:rsidP="008804F1">
      <w:pPr>
        <w:pStyle w:val="berschrift2"/>
        <w:spacing w:before="0" w:beforeAutospacing="0" w:after="0" w:afterAutospacing="0"/>
        <w:rPr>
          <w:rFonts w:ascii="Calibri" w:hAnsi="Calibri"/>
          <w:bCs w:val="0"/>
          <w:i/>
          <w:sz w:val="20"/>
          <w:szCs w:val="20"/>
        </w:rPr>
      </w:pPr>
      <w:r w:rsidRPr="00FC485A">
        <w:rPr>
          <w:rFonts w:ascii="Calibri" w:hAnsi="Calibri"/>
          <w:bCs w:val="0"/>
          <w:i/>
          <w:sz w:val="20"/>
          <w:szCs w:val="20"/>
        </w:rPr>
        <w:t>Zum Berufsinfotag 2019 schafften die Schüler selbst Durchblick in Sachen medizinisch-technische Ausbildungsberufe bei den Eckert Schulen am Campus Regenstauf</w:t>
      </w:r>
    </w:p>
    <w:p w:rsidR="00FC485A" w:rsidRPr="003F56C2" w:rsidRDefault="00FC485A" w:rsidP="008804F1">
      <w:pPr>
        <w:pStyle w:val="berschrift2"/>
        <w:spacing w:before="0" w:beforeAutospacing="0" w:after="0" w:afterAutospacing="0"/>
        <w:rPr>
          <w:rFonts w:ascii="Calibri" w:hAnsi="Calibri"/>
          <w:b w:val="0"/>
          <w:bCs w:val="0"/>
          <w:sz w:val="20"/>
          <w:szCs w:val="20"/>
        </w:rPr>
      </w:pPr>
    </w:p>
    <w:p w:rsidR="00FC485A" w:rsidRDefault="00FC485A" w:rsidP="008804F1">
      <w:pPr>
        <w:pStyle w:val="berschrift2"/>
        <w:spacing w:before="0" w:beforeAutospacing="0" w:after="0" w:afterAutospacing="0"/>
        <w:rPr>
          <w:rFonts w:ascii="Calibri" w:hAnsi="Calibri"/>
          <w:b w:val="0"/>
          <w:bCs w:val="0"/>
          <w:sz w:val="22"/>
          <w:szCs w:val="22"/>
          <w:u w:val="single"/>
        </w:rPr>
      </w:pPr>
    </w:p>
    <w:p w:rsidR="00FC485A" w:rsidRDefault="00FC485A" w:rsidP="008804F1">
      <w:pPr>
        <w:pStyle w:val="berschrift2"/>
        <w:spacing w:before="0" w:beforeAutospacing="0" w:after="0" w:afterAutospacing="0"/>
        <w:rPr>
          <w:rFonts w:ascii="Calibri" w:hAnsi="Calibri"/>
          <w:b w:val="0"/>
          <w:bCs w:val="0"/>
          <w:sz w:val="22"/>
          <w:szCs w:val="22"/>
          <w:u w:val="single"/>
        </w:rPr>
      </w:pPr>
    </w:p>
    <w:p w:rsidR="00FC485A" w:rsidRDefault="00FC485A" w:rsidP="008804F1">
      <w:pPr>
        <w:pStyle w:val="berschrift2"/>
        <w:spacing w:before="0" w:beforeAutospacing="0" w:after="0" w:afterAutospacing="0"/>
        <w:rPr>
          <w:rFonts w:ascii="Calibri" w:hAnsi="Calibri"/>
          <w:b w:val="0"/>
          <w:bCs w:val="0"/>
          <w:sz w:val="22"/>
          <w:szCs w:val="22"/>
          <w:u w:val="single"/>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bookmarkStart w:id="0" w:name="_GoBack"/>
      <w:bookmarkEnd w:id="0"/>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lastRenderedPageBreak/>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C485A">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C485A">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C485A">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C485A">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172696">
                            <w:rPr>
                              <w:b/>
                              <w:smallCaps/>
                              <w:szCs w:val="20"/>
                            </w:rPr>
                            <w:t xml:space="preserve">Februar </w:t>
                          </w:r>
                          <w:r w:rsidR="001E4C63">
                            <w:rPr>
                              <w:b/>
                              <w:smallCaps/>
                              <w:szCs w:val="20"/>
                            </w:rPr>
                            <w:t>2</w:t>
                          </w:r>
                          <w:r w:rsidR="00321CC9" w:rsidRPr="00321CC9">
                            <w:rPr>
                              <w:b/>
                              <w:smallCaps/>
                              <w:szCs w:val="20"/>
                            </w:rPr>
                            <w:t>01</w:t>
                          </w:r>
                          <w:r w:rsidR="006E5563">
                            <w:rPr>
                              <w:b/>
                              <w:smallCaps/>
                              <w:szCs w:val="20"/>
                            </w:rPr>
                            <w:t>9</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172696">
                      <w:rPr>
                        <w:b/>
                        <w:smallCaps/>
                        <w:szCs w:val="20"/>
                      </w:rPr>
                      <w:t xml:space="preserve">Februar </w:t>
                    </w:r>
                    <w:r w:rsidR="001E4C63">
                      <w:rPr>
                        <w:b/>
                        <w:smallCaps/>
                        <w:szCs w:val="20"/>
                      </w:rPr>
                      <w:t>2</w:t>
                    </w:r>
                    <w:r w:rsidR="00321CC9" w:rsidRPr="00321CC9">
                      <w:rPr>
                        <w:b/>
                        <w:smallCaps/>
                        <w:szCs w:val="20"/>
                      </w:rPr>
                      <w:t>01</w:t>
                    </w:r>
                    <w:r w:rsidR="006E5563">
                      <w:rPr>
                        <w:b/>
                        <w:smallCaps/>
                        <w:szCs w:val="20"/>
                      </w:rPr>
                      <w:t>9</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4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2696"/>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842"/>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5563"/>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4FED"/>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1B5"/>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7A9"/>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04"/>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85A"/>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sbildung@eckert-schul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hyperlink" Target="http://www.eckert-schulen.de/mediz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FE990-5561-44C3-ABB0-BE1C2E580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4130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4661</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24</cp:revision>
  <cp:lastPrinted>2019-02-18T09:47:00Z</cp:lastPrinted>
  <dcterms:created xsi:type="dcterms:W3CDTF">2016-01-18T12:50:00Z</dcterms:created>
  <dcterms:modified xsi:type="dcterms:W3CDTF">2019-02-18T09:50:00Z</dcterms:modified>
</cp:coreProperties>
</file>