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F04B5" w14:textId="16A5D23C" w:rsidR="00135BDB" w:rsidRDefault="00135BDB" w:rsidP="009B2836">
      <w:pPr>
        <w:pStyle w:val="berschrift2"/>
        <w:spacing w:after="0" w:afterAutospacing="0"/>
        <w:jc w:val="both"/>
        <w:rPr>
          <w:rFonts w:ascii="Calibri" w:hAnsi="Calibri"/>
          <w:color w:val="000000" w:themeColor="text1"/>
          <w:sz w:val="24"/>
          <w:szCs w:val="30"/>
        </w:rPr>
      </w:pPr>
      <w:bookmarkStart w:id="0" w:name="_GoBack"/>
      <w:bookmarkEnd w:id="0"/>
    </w:p>
    <w:p w14:paraId="727F1439" w14:textId="77777777" w:rsidR="00135BDB" w:rsidRDefault="00135BDB" w:rsidP="009B2836">
      <w:pPr>
        <w:pStyle w:val="berschrift2"/>
        <w:spacing w:after="0" w:afterAutospacing="0"/>
        <w:jc w:val="both"/>
        <w:rPr>
          <w:rFonts w:ascii="Calibri" w:hAnsi="Calibri"/>
          <w:color w:val="000000" w:themeColor="text1"/>
          <w:sz w:val="24"/>
          <w:szCs w:val="30"/>
        </w:rPr>
      </w:pPr>
    </w:p>
    <w:p w14:paraId="0E4B0772" w14:textId="5DD8ABAD" w:rsidR="009B2836" w:rsidRDefault="000D04CB" w:rsidP="009B2836">
      <w:pPr>
        <w:pStyle w:val="berschrift2"/>
        <w:spacing w:after="0" w:afterAutospacing="0"/>
        <w:jc w:val="both"/>
        <w:rPr>
          <w:rFonts w:ascii="Calibri" w:hAnsi="Calibri"/>
          <w:color w:val="000000" w:themeColor="text1"/>
          <w:sz w:val="24"/>
          <w:szCs w:val="30"/>
        </w:rPr>
      </w:pPr>
      <w:r>
        <w:rPr>
          <w:rFonts w:ascii="Calibri" w:hAnsi="Calibri"/>
          <w:color w:val="000000" w:themeColor="text1"/>
          <w:sz w:val="24"/>
          <w:szCs w:val="30"/>
        </w:rPr>
        <w:t>Spitzenplatz im Finale</w:t>
      </w:r>
      <w:r w:rsidR="0018063D" w:rsidRPr="0018063D">
        <w:rPr>
          <w:rFonts w:ascii="Calibri" w:hAnsi="Calibri"/>
          <w:color w:val="000000" w:themeColor="text1"/>
          <w:sz w:val="24"/>
          <w:szCs w:val="30"/>
        </w:rPr>
        <w:t>:</w:t>
      </w:r>
    </w:p>
    <w:p w14:paraId="37D63C63" w14:textId="77777777" w:rsidR="000D04CB" w:rsidRDefault="000D04CB" w:rsidP="000D04CB">
      <w:pPr>
        <w:pStyle w:val="berschrift2"/>
        <w:jc w:val="both"/>
        <w:rPr>
          <w:rFonts w:ascii="Calibri" w:hAnsi="Calibri"/>
          <w:color w:val="000000" w:themeColor="text1"/>
          <w:sz w:val="30"/>
          <w:szCs w:val="30"/>
        </w:rPr>
      </w:pPr>
      <w:r w:rsidRPr="000D04CB">
        <w:rPr>
          <w:rFonts w:ascii="Calibri" w:hAnsi="Calibri"/>
          <w:color w:val="000000" w:themeColor="text1"/>
          <w:sz w:val="30"/>
          <w:szCs w:val="30"/>
        </w:rPr>
        <w:t>Kommunikationschefin der Eckert Schulen</w:t>
      </w:r>
      <w:r>
        <w:rPr>
          <w:rFonts w:ascii="Calibri" w:hAnsi="Calibri"/>
          <w:color w:val="000000" w:themeColor="text1"/>
          <w:sz w:val="30"/>
          <w:szCs w:val="30"/>
        </w:rPr>
        <w:t xml:space="preserve"> </w:t>
      </w:r>
      <w:r w:rsidRPr="000D04CB">
        <w:rPr>
          <w:rFonts w:ascii="Calibri" w:hAnsi="Calibri"/>
          <w:color w:val="000000" w:themeColor="text1"/>
          <w:sz w:val="30"/>
          <w:szCs w:val="30"/>
        </w:rPr>
        <w:t>unter Deutschlands besten „Marketingköpfen“</w:t>
      </w:r>
    </w:p>
    <w:p w14:paraId="56861879" w14:textId="7C2E1E94" w:rsidR="006C7B7B" w:rsidRPr="006C7B7B" w:rsidRDefault="006C7B7B" w:rsidP="006C7B7B">
      <w:pPr>
        <w:pStyle w:val="berschrift2"/>
        <w:jc w:val="both"/>
        <w:rPr>
          <w:rFonts w:ascii="Calibri" w:hAnsi="Calibri"/>
          <w:b w:val="0"/>
          <w:bCs w:val="0"/>
          <w:i/>
          <w:color w:val="000000" w:themeColor="text1"/>
          <w:sz w:val="20"/>
          <w:szCs w:val="20"/>
        </w:rPr>
      </w:pPr>
      <w:r w:rsidRPr="006C7B7B">
        <w:rPr>
          <w:rFonts w:ascii="Calibri" w:hAnsi="Calibri"/>
          <w:b w:val="0"/>
          <w:bCs w:val="0"/>
          <w:i/>
          <w:color w:val="000000" w:themeColor="text1"/>
          <w:sz w:val="20"/>
          <w:szCs w:val="20"/>
        </w:rPr>
        <w:t>Ergebnis einer bundesweiten Abstimmung: Das Kommunikations-Team der Eckert Schulen und seine Leiterin, Andrea Radlbeck, sahen in der Herausforderung Corona vor allem eine Chance für das Marketing — und wurden dafür jetzt ausgezeichnet.</w:t>
      </w:r>
    </w:p>
    <w:p w14:paraId="3CDF87C9" w14:textId="47040408" w:rsidR="00DD706F" w:rsidRPr="00DD706F" w:rsidRDefault="00DD706F" w:rsidP="00DD706F">
      <w:pPr>
        <w:jc w:val="both"/>
        <w:rPr>
          <w:rFonts w:ascii="Calibri" w:eastAsia="MS Mincho" w:hAnsi="Calibri"/>
          <w:b/>
          <w:color w:val="000000" w:themeColor="text1"/>
          <w:szCs w:val="20"/>
        </w:rPr>
      </w:pPr>
      <w:r w:rsidRPr="00DD706F">
        <w:rPr>
          <w:rFonts w:ascii="Calibri" w:eastAsia="MS Mincho" w:hAnsi="Calibri"/>
          <w:color w:val="000000" w:themeColor="text1"/>
          <w:szCs w:val="20"/>
        </w:rPr>
        <w:t xml:space="preserve">Regenstauf – </w:t>
      </w:r>
      <w:r w:rsidRPr="00DD706F">
        <w:rPr>
          <w:rFonts w:ascii="Calibri" w:eastAsia="MS Mincho" w:hAnsi="Calibri"/>
          <w:b/>
          <w:color w:val="000000" w:themeColor="text1"/>
          <w:szCs w:val="20"/>
        </w:rPr>
        <w:t>Die Marketingleiterin der Eckert Schulen, Andrea Radlbeck, gehört zu den innovativsten Marketingköpfen Deutschlands. In einem knappen Rennen schaffte es die Eckert-Marketingchefin auf das Siegerpodest: Bei der prestigeträchtigen Auszeichnung „Marketingkopf des Jahres“ erreichte die Kommunikationsexpertin den zweiten Platz in einem hart umkämpften Finale. Die Regensburger Diplom-Kauffrau, die seit 2012 an der Spitze des Marketings und der Unternehmenskommunikation des Unternehmens steht, setzte sich gegen rund 20 Mitbewerber aus der Marketing-Elite Deutschlands durch. Entscheider aus der gesamten Bundesrepublik hatten in einer Abstimmung ihre Favoriten gewählt.</w:t>
      </w:r>
    </w:p>
    <w:p w14:paraId="568E9AA4" w14:textId="77777777" w:rsidR="00DD706F" w:rsidRDefault="00DD706F" w:rsidP="00DD706F">
      <w:pPr>
        <w:jc w:val="both"/>
        <w:rPr>
          <w:rFonts w:ascii="Calibri" w:eastAsia="MS Mincho" w:hAnsi="Calibri"/>
          <w:b/>
          <w:color w:val="000000" w:themeColor="text1"/>
          <w:szCs w:val="20"/>
        </w:rPr>
      </w:pPr>
    </w:p>
    <w:p w14:paraId="3AEBC534" w14:textId="2C353578" w:rsidR="00175470" w:rsidRDefault="00175470" w:rsidP="00175470">
      <w:pPr>
        <w:jc w:val="both"/>
        <w:rPr>
          <w:rFonts w:ascii="Calibri" w:eastAsia="MS Mincho" w:hAnsi="Calibri"/>
          <w:color w:val="000000" w:themeColor="text1"/>
          <w:szCs w:val="20"/>
        </w:rPr>
      </w:pPr>
      <w:r w:rsidRPr="00175470">
        <w:rPr>
          <w:rFonts w:ascii="Calibri" w:eastAsia="MS Mincho" w:hAnsi="Calibri"/>
          <w:color w:val="000000" w:themeColor="text1"/>
          <w:szCs w:val="20"/>
        </w:rPr>
        <w:t>Die Experten des Wirtschaftsmagazins „</w:t>
      </w:r>
      <w:proofErr w:type="spellStart"/>
      <w:r w:rsidRPr="00175470">
        <w:rPr>
          <w:rFonts w:ascii="Calibri" w:eastAsia="MS Mincho" w:hAnsi="Calibri"/>
          <w:color w:val="000000" w:themeColor="text1"/>
          <w:szCs w:val="20"/>
        </w:rPr>
        <w:t>One</w:t>
      </w:r>
      <w:proofErr w:type="spellEnd"/>
      <w:r w:rsidRPr="00175470">
        <w:rPr>
          <w:rFonts w:ascii="Calibri" w:eastAsia="MS Mincho" w:hAnsi="Calibri"/>
          <w:color w:val="000000" w:themeColor="text1"/>
          <w:szCs w:val="20"/>
        </w:rPr>
        <w:t xml:space="preserve"> </w:t>
      </w:r>
      <w:proofErr w:type="spellStart"/>
      <w:r w:rsidRPr="00175470">
        <w:rPr>
          <w:rFonts w:ascii="Calibri" w:eastAsia="MS Mincho" w:hAnsi="Calibri"/>
          <w:color w:val="000000" w:themeColor="text1"/>
          <w:szCs w:val="20"/>
        </w:rPr>
        <w:t>to</w:t>
      </w:r>
      <w:proofErr w:type="spellEnd"/>
      <w:r w:rsidRPr="00175470">
        <w:rPr>
          <w:rFonts w:ascii="Calibri" w:eastAsia="MS Mincho" w:hAnsi="Calibri"/>
          <w:color w:val="000000" w:themeColor="text1"/>
          <w:szCs w:val="20"/>
        </w:rPr>
        <w:t xml:space="preserve"> </w:t>
      </w:r>
      <w:proofErr w:type="spellStart"/>
      <w:r w:rsidRPr="00175470">
        <w:rPr>
          <w:rFonts w:ascii="Calibri" w:eastAsia="MS Mincho" w:hAnsi="Calibri"/>
          <w:color w:val="000000" w:themeColor="text1"/>
          <w:szCs w:val="20"/>
        </w:rPr>
        <w:t>One</w:t>
      </w:r>
      <w:proofErr w:type="spellEnd"/>
      <w:r w:rsidRPr="00175470">
        <w:rPr>
          <w:rFonts w:ascii="Calibri" w:eastAsia="MS Mincho" w:hAnsi="Calibri"/>
          <w:color w:val="000000" w:themeColor="text1"/>
          <w:szCs w:val="20"/>
        </w:rPr>
        <w:t>“ verliehen den Award offiziell. „Gemeinsam mit ihrem Team hat</w:t>
      </w:r>
      <w:r>
        <w:rPr>
          <w:rFonts w:ascii="Calibri" w:eastAsia="MS Mincho" w:hAnsi="Calibri"/>
          <w:color w:val="000000" w:themeColor="text1"/>
          <w:szCs w:val="20"/>
        </w:rPr>
        <w:t xml:space="preserve"> </w:t>
      </w:r>
      <w:r w:rsidRPr="00175470">
        <w:rPr>
          <w:rFonts w:ascii="Calibri" w:eastAsia="MS Mincho" w:hAnsi="Calibri"/>
          <w:color w:val="000000" w:themeColor="text1"/>
          <w:szCs w:val="20"/>
        </w:rPr>
        <w:t>sie mit innovativen Marketing-Strategien und neuen Event-Formaten die für pri</w:t>
      </w:r>
      <w:r>
        <w:rPr>
          <w:rFonts w:ascii="Calibri" w:eastAsia="MS Mincho" w:hAnsi="Calibri"/>
          <w:color w:val="000000" w:themeColor="text1"/>
          <w:szCs w:val="20"/>
        </w:rPr>
        <w:t xml:space="preserve">vate Präsenz-Bildungsträger nie </w:t>
      </w:r>
      <w:r w:rsidRPr="00175470">
        <w:rPr>
          <w:rFonts w:ascii="Calibri" w:eastAsia="MS Mincho" w:hAnsi="Calibri"/>
          <w:color w:val="000000" w:themeColor="text1"/>
          <w:szCs w:val="20"/>
        </w:rPr>
        <w:t>dagewesene Herausforderung als Chance für die Kommunikation und Brand Awaren</w:t>
      </w:r>
      <w:r>
        <w:rPr>
          <w:rFonts w:ascii="Calibri" w:eastAsia="MS Mincho" w:hAnsi="Calibri"/>
          <w:color w:val="000000" w:themeColor="text1"/>
          <w:szCs w:val="20"/>
        </w:rPr>
        <w:t xml:space="preserve">ess genutzt“, schreibt die Jury </w:t>
      </w:r>
      <w:r w:rsidRPr="00175470">
        <w:rPr>
          <w:rFonts w:ascii="Calibri" w:eastAsia="MS Mincho" w:hAnsi="Calibri"/>
          <w:color w:val="000000" w:themeColor="text1"/>
          <w:szCs w:val="20"/>
        </w:rPr>
        <w:t>der prestigeträchtigen Auszeichnung „Marketingkopf des Jahres“. Besonders w</w:t>
      </w:r>
      <w:r>
        <w:rPr>
          <w:rFonts w:ascii="Calibri" w:eastAsia="MS Mincho" w:hAnsi="Calibri"/>
          <w:color w:val="000000" w:themeColor="text1"/>
          <w:szCs w:val="20"/>
        </w:rPr>
        <w:t xml:space="preserve">ürdigt die Jury, dass es Andrea </w:t>
      </w:r>
      <w:r w:rsidRPr="00175470">
        <w:rPr>
          <w:rFonts w:ascii="Calibri" w:eastAsia="MS Mincho" w:hAnsi="Calibri"/>
          <w:color w:val="000000" w:themeColor="text1"/>
          <w:szCs w:val="20"/>
        </w:rPr>
        <w:t>Radlbeck und ihrem zwölfköpfigen Team gelang, trotz schwieriger Umstände in d</w:t>
      </w:r>
      <w:r>
        <w:rPr>
          <w:rFonts w:ascii="Calibri" w:eastAsia="MS Mincho" w:hAnsi="Calibri"/>
          <w:color w:val="000000" w:themeColor="text1"/>
          <w:szCs w:val="20"/>
        </w:rPr>
        <w:t xml:space="preserve">er Corona-Pandemie </w:t>
      </w:r>
      <w:r w:rsidRPr="00175470">
        <w:rPr>
          <w:rFonts w:ascii="Calibri" w:eastAsia="MS Mincho" w:hAnsi="Calibri"/>
          <w:color w:val="000000" w:themeColor="text1"/>
          <w:szCs w:val="20"/>
        </w:rPr>
        <w:t>„ungewöhnliche, unorthodoxe und inspirierende Marketingaktionen umzuse</w:t>
      </w:r>
      <w:r>
        <w:rPr>
          <w:rFonts w:ascii="Calibri" w:eastAsia="MS Mincho" w:hAnsi="Calibri"/>
          <w:color w:val="000000" w:themeColor="text1"/>
          <w:szCs w:val="20"/>
        </w:rPr>
        <w:t xml:space="preserve">tzen“. „Sie schuf ungewöhnliche </w:t>
      </w:r>
      <w:r w:rsidRPr="00175470">
        <w:rPr>
          <w:rFonts w:ascii="Calibri" w:eastAsia="MS Mincho" w:hAnsi="Calibri"/>
          <w:color w:val="000000" w:themeColor="text1"/>
          <w:szCs w:val="20"/>
        </w:rPr>
        <w:t>Dialogformate und verantwortete zudem die positive Kommunikation rund um die D</w:t>
      </w:r>
      <w:r>
        <w:rPr>
          <w:rFonts w:ascii="Calibri" w:eastAsia="MS Mincho" w:hAnsi="Calibri"/>
          <w:color w:val="000000" w:themeColor="text1"/>
          <w:szCs w:val="20"/>
        </w:rPr>
        <w:t xml:space="preserve">igitalisierung des Angebots der </w:t>
      </w:r>
      <w:r w:rsidRPr="00175470">
        <w:rPr>
          <w:rFonts w:ascii="Calibri" w:eastAsia="MS Mincho" w:hAnsi="Calibri"/>
          <w:color w:val="000000" w:themeColor="text1"/>
          <w:szCs w:val="20"/>
        </w:rPr>
        <w:t>Eckert Schulen.“ Dazu gehören bundesweite Kampagnen, die die Chancen d</w:t>
      </w:r>
      <w:r>
        <w:rPr>
          <w:rFonts w:ascii="Calibri" w:eastAsia="MS Mincho" w:hAnsi="Calibri"/>
          <w:color w:val="000000" w:themeColor="text1"/>
          <w:szCs w:val="20"/>
        </w:rPr>
        <w:t xml:space="preserve">er digitalen Transformation für </w:t>
      </w:r>
      <w:r w:rsidRPr="00175470">
        <w:rPr>
          <w:rFonts w:ascii="Calibri" w:eastAsia="MS Mincho" w:hAnsi="Calibri"/>
          <w:color w:val="000000" w:themeColor="text1"/>
          <w:szCs w:val="20"/>
        </w:rPr>
        <w:t xml:space="preserve">Beschäftigte der mittleren Führungsebene und die umfassende und erfolgreiche </w:t>
      </w:r>
      <w:r>
        <w:rPr>
          <w:rFonts w:ascii="Calibri" w:eastAsia="MS Mincho" w:hAnsi="Calibri"/>
          <w:color w:val="000000" w:themeColor="text1"/>
          <w:szCs w:val="20"/>
        </w:rPr>
        <w:t xml:space="preserve">Umstellung des Lehrangebots auf </w:t>
      </w:r>
      <w:r w:rsidRPr="00175470">
        <w:rPr>
          <w:rFonts w:ascii="Calibri" w:eastAsia="MS Mincho" w:hAnsi="Calibri"/>
          <w:color w:val="000000" w:themeColor="text1"/>
          <w:szCs w:val="20"/>
        </w:rPr>
        <w:t>funktionierende Online-Formate in den Fokus rücken.</w:t>
      </w:r>
    </w:p>
    <w:p w14:paraId="15E72C06" w14:textId="77777777" w:rsidR="00175470" w:rsidRPr="00175470" w:rsidRDefault="00175470" w:rsidP="00175470">
      <w:pPr>
        <w:jc w:val="both"/>
        <w:rPr>
          <w:rFonts w:ascii="Calibri" w:eastAsia="MS Mincho" w:hAnsi="Calibri"/>
          <w:color w:val="000000" w:themeColor="text1"/>
          <w:szCs w:val="20"/>
        </w:rPr>
      </w:pPr>
    </w:p>
    <w:p w14:paraId="01F91EBB" w14:textId="77777777" w:rsidR="00175470" w:rsidRPr="00135BDB" w:rsidRDefault="00175470" w:rsidP="00175470">
      <w:pPr>
        <w:jc w:val="both"/>
        <w:rPr>
          <w:rFonts w:ascii="Calibri" w:eastAsia="MS Mincho" w:hAnsi="Calibri"/>
          <w:b/>
          <w:color w:val="000000" w:themeColor="text1"/>
          <w:szCs w:val="20"/>
        </w:rPr>
      </w:pPr>
      <w:r w:rsidRPr="00135BDB">
        <w:rPr>
          <w:rFonts w:ascii="Calibri" w:eastAsia="MS Mincho" w:hAnsi="Calibri"/>
          <w:b/>
          <w:color w:val="000000" w:themeColor="text1"/>
          <w:szCs w:val="20"/>
        </w:rPr>
        <w:t>Kommunikation, die Helden den Rücken stärkt</w:t>
      </w:r>
    </w:p>
    <w:p w14:paraId="523EE345" w14:textId="2E27819D" w:rsidR="003A7C1B" w:rsidRDefault="00175470" w:rsidP="00175470">
      <w:pPr>
        <w:jc w:val="both"/>
        <w:rPr>
          <w:rFonts w:ascii="Calibri" w:eastAsia="MS Mincho" w:hAnsi="Calibri"/>
          <w:color w:val="000000" w:themeColor="text1"/>
          <w:szCs w:val="20"/>
        </w:rPr>
      </w:pPr>
      <w:r w:rsidRPr="00175470">
        <w:rPr>
          <w:rFonts w:ascii="Calibri" w:eastAsia="MS Mincho" w:hAnsi="Calibri"/>
          <w:color w:val="000000" w:themeColor="text1"/>
          <w:szCs w:val="20"/>
        </w:rPr>
        <w:t>Als einer mit jährlich rund 9.000 Teilnehmern größten privaten deutschen Weiterbi</w:t>
      </w:r>
      <w:r>
        <w:rPr>
          <w:rFonts w:ascii="Calibri" w:eastAsia="MS Mincho" w:hAnsi="Calibri"/>
          <w:color w:val="000000" w:themeColor="text1"/>
          <w:szCs w:val="20"/>
        </w:rPr>
        <w:t xml:space="preserve">ldungsanbieter mit Präsenz- und </w:t>
      </w:r>
      <w:r w:rsidRPr="00175470">
        <w:rPr>
          <w:rFonts w:ascii="Calibri" w:eastAsia="MS Mincho" w:hAnsi="Calibri"/>
          <w:color w:val="000000" w:themeColor="text1"/>
          <w:szCs w:val="20"/>
        </w:rPr>
        <w:t>Fernlehrangeboten am Campus vor den Toren Regensburgs und an rund 50 Stand</w:t>
      </w:r>
      <w:r>
        <w:rPr>
          <w:rFonts w:ascii="Calibri" w:eastAsia="MS Mincho" w:hAnsi="Calibri"/>
          <w:color w:val="000000" w:themeColor="text1"/>
          <w:szCs w:val="20"/>
        </w:rPr>
        <w:t xml:space="preserve">orten in ganz Deutschland waren </w:t>
      </w:r>
      <w:r w:rsidRPr="00175470">
        <w:rPr>
          <w:rFonts w:ascii="Calibri" w:eastAsia="MS Mincho" w:hAnsi="Calibri"/>
          <w:color w:val="000000" w:themeColor="text1"/>
          <w:szCs w:val="20"/>
        </w:rPr>
        <w:t>und sind die Eckert Schulen in besonderer Weise mit den Auswirkungen de</w:t>
      </w:r>
      <w:r>
        <w:rPr>
          <w:rFonts w:ascii="Calibri" w:eastAsia="MS Mincho" w:hAnsi="Calibri"/>
          <w:color w:val="000000" w:themeColor="text1"/>
          <w:szCs w:val="20"/>
        </w:rPr>
        <w:t xml:space="preserve">r Corona-Pandemie konfrontiert. </w:t>
      </w:r>
      <w:r w:rsidRPr="00175470">
        <w:rPr>
          <w:rFonts w:ascii="Calibri" w:eastAsia="MS Mincho" w:hAnsi="Calibri"/>
          <w:color w:val="000000" w:themeColor="text1"/>
          <w:szCs w:val="20"/>
        </w:rPr>
        <w:t>„Schulschließungen, Quarantäneregelungen, Abstandsgebote, Veranstaltung</w:t>
      </w:r>
      <w:r>
        <w:rPr>
          <w:rFonts w:ascii="Calibri" w:eastAsia="MS Mincho" w:hAnsi="Calibri"/>
          <w:color w:val="000000" w:themeColor="text1"/>
          <w:szCs w:val="20"/>
        </w:rPr>
        <w:t xml:space="preserve">sverbote, Fehlen von Messen und </w:t>
      </w:r>
      <w:r w:rsidRPr="00175470">
        <w:rPr>
          <w:rFonts w:ascii="Calibri" w:eastAsia="MS Mincho" w:hAnsi="Calibri"/>
          <w:color w:val="000000" w:themeColor="text1"/>
          <w:szCs w:val="20"/>
        </w:rPr>
        <w:t>Kontaktmöglichkeiten zur potenziellen Zielgruppe waren nur einige der Einsch</w:t>
      </w:r>
      <w:r>
        <w:rPr>
          <w:rFonts w:ascii="Calibri" w:eastAsia="MS Mincho" w:hAnsi="Calibri"/>
          <w:color w:val="000000" w:themeColor="text1"/>
          <w:szCs w:val="20"/>
        </w:rPr>
        <w:t xml:space="preserve">ränkungen“, sagt Radlbeck. Auch </w:t>
      </w:r>
      <w:r w:rsidRPr="00175470">
        <w:rPr>
          <w:rFonts w:ascii="Calibri" w:eastAsia="MS Mincho" w:hAnsi="Calibri"/>
          <w:color w:val="000000" w:themeColor="text1"/>
          <w:szCs w:val="20"/>
        </w:rPr>
        <w:t>deshalb ist die Freude über die innovativen Ansätze und die Auszeichnung im Un</w:t>
      </w:r>
      <w:r>
        <w:rPr>
          <w:rFonts w:ascii="Calibri" w:eastAsia="MS Mincho" w:hAnsi="Calibri"/>
          <w:color w:val="000000" w:themeColor="text1"/>
          <w:szCs w:val="20"/>
        </w:rPr>
        <w:t xml:space="preserve">ternehmen jetzt besonders groß: </w:t>
      </w:r>
      <w:r w:rsidRPr="00175470">
        <w:rPr>
          <w:rFonts w:ascii="Calibri" w:eastAsia="MS Mincho" w:hAnsi="Calibri"/>
          <w:color w:val="000000" w:themeColor="text1"/>
          <w:szCs w:val="20"/>
        </w:rPr>
        <w:t>„Wir sind Andrea Radlbeck und ihrem Team dankbar, dass sie diese Herausforderung angenommen und als</w:t>
      </w:r>
      <w:r>
        <w:rPr>
          <w:rFonts w:ascii="Calibri" w:eastAsia="MS Mincho" w:hAnsi="Calibri"/>
          <w:color w:val="000000" w:themeColor="text1"/>
          <w:szCs w:val="20"/>
        </w:rPr>
        <w:t xml:space="preserve"> Chance </w:t>
      </w:r>
      <w:r w:rsidRPr="00175470">
        <w:rPr>
          <w:rFonts w:ascii="Calibri" w:eastAsia="MS Mincho" w:hAnsi="Calibri"/>
          <w:color w:val="000000" w:themeColor="text1"/>
          <w:szCs w:val="20"/>
        </w:rPr>
        <w:t xml:space="preserve">begriffen hat, neue Wege zu gehen“, sagt Alexander Eckert von Waldenfels, der </w:t>
      </w:r>
      <w:r>
        <w:rPr>
          <w:rFonts w:ascii="Calibri" w:eastAsia="MS Mincho" w:hAnsi="Calibri"/>
          <w:color w:val="000000" w:themeColor="text1"/>
          <w:szCs w:val="20"/>
        </w:rPr>
        <w:t xml:space="preserve">Vorstandsvorsitzende der Eckert </w:t>
      </w:r>
      <w:r w:rsidRPr="00175470">
        <w:rPr>
          <w:rFonts w:ascii="Calibri" w:eastAsia="MS Mincho" w:hAnsi="Calibri"/>
          <w:color w:val="000000" w:themeColor="text1"/>
          <w:szCs w:val="20"/>
        </w:rPr>
        <w:t>Schulen.</w:t>
      </w:r>
    </w:p>
    <w:p w14:paraId="3CA435EF" w14:textId="58781067" w:rsidR="00135BDB" w:rsidRDefault="00135BDB">
      <w:pPr>
        <w:rPr>
          <w:rFonts w:ascii="Calibri" w:eastAsia="MS Mincho" w:hAnsi="Calibri"/>
          <w:color w:val="000000" w:themeColor="text1"/>
          <w:szCs w:val="20"/>
        </w:rPr>
      </w:pPr>
      <w:r>
        <w:rPr>
          <w:rFonts w:ascii="Calibri" w:eastAsia="MS Mincho" w:hAnsi="Calibri"/>
          <w:color w:val="000000" w:themeColor="text1"/>
          <w:szCs w:val="20"/>
        </w:rPr>
        <w:br w:type="page"/>
      </w:r>
    </w:p>
    <w:p w14:paraId="191A7D0D" w14:textId="77777777" w:rsidR="00135BDB" w:rsidRPr="00135BDB" w:rsidRDefault="00135BDB" w:rsidP="00135BDB">
      <w:pPr>
        <w:jc w:val="both"/>
        <w:rPr>
          <w:rFonts w:ascii="Calibri" w:eastAsia="MS Mincho" w:hAnsi="Calibri"/>
          <w:b/>
          <w:color w:val="000000" w:themeColor="text1"/>
          <w:szCs w:val="20"/>
        </w:rPr>
      </w:pPr>
      <w:r w:rsidRPr="00135BDB">
        <w:rPr>
          <w:rFonts w:ascii="Calibri" w:eastAsia="MS Mincho" w:hAnsi="Calibri"/>
          <w:b/>
          <w:color w:val="000000" w:themeColor="text1"/>
          <w:szCs w:val="20"/>
        </w:rPr>
        <w:lastRenderedPageBreak/>
        <w:t>Eine „</w:t>
      </w:r>
      <w:proofErr w:type="spellStart"/>
      <w:r w:rsidRPr="00135BDB">
        <w:rPr>
          <w:rFonts w:ascii="Calibri" w:eastAsia="MS Mincho" w:hAnsi="Calibri"/>
          <w:b/>
          <w:color w:val="000000" w:themeColor="text1"/>
          <w:szCs w:val="20"/>
        </w:rPr>
        <w:t>Mutmacherin</w:t>
      </w:r>
      <w:proofErr w:type="spellEnd"/>
      <w:r w:rsidRPr="00135BDB">
        <w:rPr>
          <w:rFonts w:ascii="Calibri" w:eastAsia="MS Mincho" w:hAnsi="Calibri"/>
          <w:b/>
          <w:color w:val="000000" w:themeColor="text1"/>
          <w:szCs w:val="20"/>
        </w:rPr>
        <w:t>“ in herausfordernden Zeiten</w:t>
      </w:r>
    </w:p>
    <w:p w14:paraId="4E1FCC71" w14:textId="3DB83858" w:rsidR="00135BDB" w:rsidRPr="00135BDB" w:rsidRDefault="00135BDB" w:rsidP="00135BDB">
      <w:pPr>
        <w:jc w:val="both"/>
        <w:rPr>
          <w:rFonts w:ascii="Calibri" w:eastAsia="MS Mincho" w:hAnsi="Calibri"/>
          <w:color w:val="000000" w:themeColor="text1"/>
          <w:szCs w:val="20"/>
        </w:rPr>
      </w:pPr>
      <w:r w:rsidRPr="00135BDB">
        <w:rPr>
          <w:rFonts w:ascii="Calibri" w:eastAsia="MS Mincho" w:hAnsi="Calibri"/>
          <w:color w:val="000000" w:themeColor="text1"/>
          <w:szCs w:val="20"/>
        </w:rPr>
        <w:t>Zu den neuen, in kürzester Zeit und unter herausforderndsten Bedingungen entwickelten Kommunikationsformaten</w:t>
      </w:r>
      <w:r>
        <w:rPr>
          <w:rFonts w:ascii="Calibri" w:eastAsia="MS Mincho" w:hAnsi="Calibri"/>
          <w:color w:val="000000" w:themeColor="text1"/>
          <w:szCs w:val="20"/>
        </w:rPr>
        <w:t xml:space="preserve"> </w:t>
      </w:r>
      <w:r w:rsidRPr="00135BDB">
        <w:rPr>
          <w:rFonts w:ascii="Calibri" w:eastAsia="MS Mincho" w:hAnsi="Calibri"/>
          <w:color w:val="000000" w:themeColor="text1"/>
          <w:szCs w:val="20"/>
        </w:rPr>
        <w:t>gehört unter anderem ein zentraler bundesweiter Online-Infotag für alle Standort</w:t>
      </w:r>
      <w:r>
        <w:rPr>
          <w:rFonts w:ascii="Calibri" w:eastAsia="MS Mincho" w:hAnsi="Calibri"/>
          <w:color w:val="000000" w:themeColor="text1"/>
          <w:szCs w:val="20"/>
        </w:rPr>
        <w:t xml:space="preserve">e und alle Fachrichtungen, weil </w:t>
      </w:r>
      <w:r w:rsidRPr="00135BDB">
        <w:rPr>
          <w:rFonts w:ascii="Calibri" w:eastAsia="MS Mincho" w:hAnsi="Calibri"/>
          <w:color w:val="000000" w:themeColor="text1"/>
          <w:szCs w:val="20"/>
        </w:rPr>
        <w:t xml:space="preserve">Corona die Vor-Ort-Beratung unmöglich machte. Neu und innovativ war auch die </w:t>
      </w:r>
      <w:proofErr w:type="spellStart"/>
      <w:r w:rsidRPr="00135BDB">
        <w:rPr>
          <w:rFonts w:ascii="Calibri" w:eastAsia="MS Mincho" w:hAnsi="Calibri"/>
          <w:color w:val="000000" w:themeColor="text1"/>
          <w:szCs w:val="20"/>
        </w:rPr>
        <w:t>Ch</w:t>
      </w:r>
      <w:r>
        <w:rPr>
          <w:rFonts w:ascii="Calibri" w:eastAsia="MS Mincho" w:hAnsi="Calibri"/>
          <w:color w:val="000000" w:themeColor="text1"/>
          <w:szCs w:val="20"/>
        </w:rPr>
        <w:t>arity</w:t>
      </w:r>
      <w:proofErr w:type="spellEnd"/>
      <w:r>
        <w:rPr>
          <w:rFonts w:ascii="Calibri" w:eastAsia="MS Mincho" w:hAnsi="Calibri"/>
          <w:color w:val="000000" w:themeColor="text1"/>
          <w:szCs w:val="20"/>
        </w:rPr>
        <w:t xml:space="preserve">-Aktion „Kochen für Helden </w:t>
      </w:r>
      <w:r w:rsidRPr="00135BDB">
        <w:rPr>
          <w:rFonts w:ascii="Calibri" w:eastAsia="MS Mincho" w:hAnsi="Calibri"/>
          <w:color w:val="000000" w:themeColor="text1"/>
          <w:szCs w:val="20"/>
        </w:rPr>
        <w:t xml:space="preserve">Regensburg“. Mit ungewöhnlichen Aktionen am Eckert Beach wie drei „Back </w:t>
      </w:r>
      <w:proofErr w:type="spellStart"/>
      <w:r w:rsidRPr="00135BDB">
        <w:rPr>
          <w:rFonts w:ascii="Calibri" w:eastAsia="MS Mincho" w:hAnsi="Calibri"/>
          <w:color w:val="000000" w:themeColor="text1"/>
          <w:szCs w:val="20"/>
        </w:rPr>
        <w:t>To</w:t>
      </w:r>
      <w:proofErr w:type="spellEnd"/>
      <w:r w:rsidRPr="00135BDB">
        <w:rPr>
          <w:rFonts w:ascii="Calibri" w:eastAsia="MS Mincho" w:hAnsi="Calibri"/>
          <w:color w:val="000000" w:themeColor="text1"/>
          <w:szCs w:val="20"/>
        </w:rPr>
        <w:t xml:space="preserve"> School“-Konzerten und einem</w:t>
      </w:r>
      <w:r>
        <w:rPr>
          <w:rFonts w:ascii="Calibri" w:eastAsia="MS Mincho" w:hAnsi="Calibri"/>
          <w:color w:val="000000" w:themeColor="text1"/>
          <w:szCs w:val="20"/>
        </w:rPr>
        <w:t xml:space="preserve"> </w:t>
      </w:r>
      <w:proofErr w:type="spellStart"/>
      <w:r w:rsidRPr="00135BDB">
        <w:rPr>
          <w:rFonts w:ascii="Calibri" w:eastAsia="MS Mincho" w:hAnsi="Calibri"/>
          <w:color w:val="000000" w:themeColor="text1"/>
          <w:szCs w:val="20"/>
        </w:rPr>
        <w:t>Charity</w:t>
      </w:r>
      <w:proofErr w:type="spellEnd"/>
      <w:r w:rsidRPr="00135BDB">
        <w:rPr>
          <w:rFonts w:ascii="Calibri" w:eastAsia="MS Mincho" w:hAnsi="Calibri"/>
          <w:color w:val="000000" w:themeColor="text1"/>
          <w:szCs w:val="20"/>
        </w:rPr>
        <w:t>-Dinner „Genießen und Gutes tun“ initiierte Andrea Radlbeck als inspir</w:t>
      </w:r>
      <w:r>
        <w:rPr>
          <w:rFonts w:ascii="Calibri" w:eastAsia="MS Mincho" w:hAnsi="Calibri"/>
          <w:color w:val="000000" w:themeColor="text1"/>
          <w:szCs w:val="20"/>
        </w:rPr>
        <w:t>ierende „</w:t>
      </w:r>
      <w:proofErr w:type="spellStart"/>
      <w:r>
        <w:rPr>
          <w:rFonts w:ascii="Calibri" w:eastAsia="MS Mincho" w:hAnsi="Calibri"/>
          <w:color w:val="000000" w:themeColor="text1"/>
          <w:szCs w:val="20"/>
        </w:rPr>
        <w:t>Mutmacherin</w:t>
      </w:r>
      <w:proofErr w:type="spellEnd"/>
      <w:r>
        <w:rPr>
          <w:rFonts w:ascii="Calibri" w:eastAsia="MS Mincho" w:hAnsi="Calibri"/>
          <w:color w:val="000000" w:themeColor="text1"/>
          <w:szCs w:val="20"/>
        </w:rPr>
        <w:t xml:space="preserve">“ gemeinsam </w:t>
      </w:r>
      <w:r w:rsidRPr="00135BDB">
        <w:rPr>
          <w:rFonts w:ascii="Calibri" w:eastAsia="MS Mincho" w:hAnsi="Calibri"/>
          <w:color w:val="000000" w:themeColor="text1"/>
          <w:szCs w:val="20"/>
        </w:rPr>
        <w:t>mit ihrer Mannschaft unter freiem Himmel Corona-konforme Live-Events.</w:t>
      </w:r>
    </w:p>
    <w:p w14:paraId="1B6D75B0" w14:textId="77777777" w:rsidR="00135BDB" w:rsidRDefault="00135BDB" w:rsidP="00135BDB">
      <w:pPr>
        <w:jc w:val="both"/>
        <w:rPr>
          <w:rFonts w:ascii="Calibri" w:eastAsia="MS Mincho" w:hAnsi="Calibri"/>
          <w:color w:val="000000" w:themeColor="text1"/>
          <w:szCs w:val="20"/>
        </w:rPr>
      </w:pPr>
    </w:p>
    <w:p w14:paraId="0A237DCC" w14:textId="5E5266DF" w:rsidR="00135BDB" w:rsidRDefault="00135BDB" w:rsidP="00135BDB">
      <w:pPr>
        <w:jc w:val="both"/>
        <w:rPr>
          <w:rFonts w:ascii="Calibri" w:eastAsia="MS Mincho" w:hAnsi="Calibri"/>
          <w:color w:val="000000" w:themeColor="text1"/>
          <w:szCs w:val="20"/>
        </w:rPr>
      </w:pPr>
      <w:r w:rsidRPr="00135BDB">
        <w:rPr>
          <w:rFonts w:ascii="Calibri" w:eastAsia="MS Mincho" w:hAnsi="Calibri"/>
          <w:color w:val="000000" w:themeColor="text1"/>
          <w:szCs w:val="20"/>
        </w:rPr>
        <w:t xml:space="preserve">In den kommenden Monaten wollen Andrea Radlbeck und ihr Team aus </w:t>
      </w:r>
      <w:r>
        <w:rPr>
          <w:rFonts w:ascii="Calibri" w:eastAsia="MS Mincho" w:hAnsi="Calibri"/>
          <w:color w:val="000000" w:themeColor="text1"/>
          <w:szCs w:val="20"/>
        </w:rPr>
        <w:t xml:space="preserve">Marketing-, Kommunikations- und </w:t>
      </w:r>
      <w:r w:rsidRPr="00135BDB">
        <w:rPr>
          <w:rFonts w:ascii="Calibri" w:eastAsia="MS Mincho" w:hAnsi="Calibri"/>
          <w:color w:val="000000" w:themeColor="text1"/>
          <w:szCs w:val="20"/>
        </w:rPr>
        <w:t>Eventexpertinnen und -experten trotz Corona wieder alle sich bietenden Mög</w:t>
      </w:r>
      <w:r>
        <w:rPr>
          <w:rFonts w:ascii="Calibri" w:eastAsia="MS Mincho" w:hAnsi="Calibri"/>
          <w:color w:val="000000" w:themeColor="text1"/>
          <w:szCs w:val="20"/>
        </w:rPr>
        <w:t xml:space="preserve">lichkeiten nutzen, um das Thema </w:t>
      </w:r>
      <w:r w:rsidRPr="00135BDB">
        <w:rPr>
          <w:rFonts w:ascii="Calibri" w:eastAsia="MS Mincho" w:hAnsi="Calibri"/>
          <w:color w:val="000000" w:themeColor="text1"/>
          <w:szCs w:val="20"/>
        </w:rPr>
        <w:t>Weiterbildung innovativ und spannend in den Fokus zu rücken – mit Projekten wi</w:t>
      </w:r>
      <w:r>
        <w:rPr>
          <w:rFonts w:ascii="Calibri" w:eastAsia="MS Mincho" w:hAnsi="Calibri"/>
          <w:color w:val="000000" w:themeColor="text1"/>
          <w:szCs w:val="20"/>
        </w:rPr>
        <w:t xml:space="preserve">e beispielsweise dem neuen, von </w:t>
      </w:r>
      <w:r w:rsidRPr="00135BDB">
        <w:rPr>
          <w:rFonts w:ascii="Calibri" w:eastAsia="MS Mincho" w:hAnsi="Calibri"/>
          <w:color w:val="000000" w:themeColor="text1"/>
          <w:szCs w:val="20"/>
        </w:rPr>
        <w:t>den Eckert Schulen initiierten „Netzwerk Digitalkompetenz“. „Die Herausforderun</w:t>
      </w:r>
      <w:r>
        <w:rPr>
          <w:rFonts w:ascii="Calibri" w:eastAsia="MS Mincho" w:hAnsi="Calibri"/>
          <w:color w:val="000000" w:themeColor="text1"/>
          <w:szCs w:val="20"/>
        </w:rPr>
        <w:t xml:space="preserve">gen bleiben und sie spornen uns </w:t>
      </w:r>
      <w:r w:rsidRPr="00135BDB">
        <w:rPr>
          <w:rFonts w:ascii="Calibri" w:eastAsia="MS Mincho" w:hAnsi="Calibri"/>
          <w:color w:val="000000" w:themeColor="text1"/>
          <w:szCs w:val="20"/>
        </w:rPr>
        <w:t>an, auch dieses Jubiläum mit neuen Formaten, neuen Impulsen und neuen Ideen erlebbar zu machen“, sagt sie.</w:t>
      </w:r>
    </w:p>
    <w:p w14:paraId="2BCF230D" w14:textId="58A8D656" w:rsidR="00135BDB" w:rsidRDefault="00135BDB" w:rsidP="00175470">
      <w:pPr>
        <w:jc w:val="both"/>
        <w:rPr>
          <w:rFonts w:ascii="Calibri" w:eastAsia="MS Mincho" w:hAnsi="Calibri"/>
          <w:color w:val="000000" w:themeColor="text1"/>
          <w:szCs w:val="20"/>
        </w:rPr>
      </w:pPr>
    </w:p>
    <w:p w14:paraId="603397DA" w14:textId="77777777" w:rsidR="00135BDB" w:rsidRDefault="00135BDB" w:rsidP="00175470">
      <w:pPr>
        <w:jc w:val="both"/>
        <w:rPr>
          <w:rFonts w:ascii="Calibri" w:eastAsia="MS Mincho" w:hAnsi="Calibri"/>
          <w:color w:val="000000" w:themeColor="text1"/>
          <w:szCs w:val="20"/>
        </w:rPr>
      </w:pPr>
    </w:p>
    <w:p w14:paraId="7D79386A" w14:textId="6B0817D8" w:rsidR="00960866" w:rsidRPr="00282E79" w:rsidRDefault="00F807BD" w:rsidP="00960866">
      <w:pPr>
        <w:jc w:val="both"/>
        <w:rPr>
          <w:rFonts w:ascii="Calibri" w:eastAsia="MS Mincho" w:hAnsi="Calibri"/>
          <w:noProof/>
          <w:color w:val="000000" w:themeColor="text1"/>
          <w:szCs w:val="20"/>
        </w:rPr>
      </w:pPr>
      <w:r>
        <w:rPr>
          <w:rFonts w:ascii="Calibri" w:eastAsia="MS Mincho" w:hAnsi="Calibri"/>
          <w:noProof/>
          <w:color w:val="000000" w:themeColor="text1"/>
          <w:szCs w:val="20"/>
        </w:rPr>
        <w:pict w14:anchorId="6DE2E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25pt;height:109.05pt">
            <v:imagedata r:id="rId8" o:title="01_13Jan21_Marketingkopf_des_Jahres_web"/>
          </v:shape>
        </w:pict>
      </w:r>
    </w:p>
    <w:p w14:paraId="558AD8FF" w14:textId="77777777" w:rsidR="00291CC8" w:rsidRDefault="00291CC8" w:rsidP="00960866">
      <w:pPr>
        <w:jc w:val="both"/>
        <w:rPr>
          <w:rFonts w:ascii="Calibri" w:eastAsia="MS Mincho" w:hAnsi="Calibri"/>
          <w:i/>
          <w:color w:val="000000" w:themeColor="text1"/>
          <w:sz w:val="19"/>
          <w:szCs w:val="19"/>
        </w:rPr>
      </w:pPr>
    </w:p>
    <w:p w14:paraId="4B919C46" w14:textId="77777777" w:rsidR="008F6A38" w:rsidRPr="008F6A38" w:rsidRDefault="008F6A38" w:rsidP="008F6A38">
      <w:pPr>
        <w:jc w:val="both"/>
        <w:rPr>
          <w:rFonts w:ascii="Calibri" w:hAnsi="Calibri" w:cs="Calibri"/>
          <w:i/>
          <w:iCs/>
          <w:color w:val="000000"/>
          <w:sz w:val="17"/>
          <w:szCs w:val="17"/>
          <w:u w:val="single"/>
        </w:rPr>
      </w:pPr>
      <w:r w:rsidRPr="008F6A38">
        <w:rPr>
          <w:rFonts w:ascii="Calibri" w:hAnsi="Calibri" w:cs="Calibri"/>
          <w:i/>
          <w:iCs/>
          <w:color w:val="000000"/>
          <w:sz w:val="17"/>
          <w:szCs w:val="17"/>
          <w:u w:val="single"/>
        </w:rPr>
        <w:t>Bildunterschrift:</w:t>
      </w:r>
    </w:p>
    <w:p w14:paraId="7A371A0B" w14:textId="77777777" w:rsidR="00135BDB" w:rsidRPr="00135BDB" w:rsidRDefault="00135BDB" w:rsidP="00135BDB">
      <w:pPr>
        <w:jc w:val="both"/>
        <w:rPr>
          <w:rFonts w:ascii="Calibri" w:hAnsi="Calibri" w:cs="Calibri"/>
          <w:i/>
          <w:iCs/>
          <w:color w:val="000000"/>
          <w:sz w:val="17"/>
          <w:szCs w:val="17"/>
        </w:rPr>
      </w:pPr>
      <w:r w:rsidRPr="00135BDB">
        <w:rPr>
          <w:rFonts w:ascii="Calibri" w:hAnsi="Calibri" w:cs="Calibri"/>
          <w:i/>
          <w:iCs/>
          <w:color w:val="000000"/>
          <w:sz w:val="17"/>
          <w:szCs w:val="17"/>
        </w:rPr>
        <w:t>Die Marketingleiterin der Eckert Schulen, Andrea Radlbeck, gehört zu den innovativsten Marketingköpfen Deutschlands. Bei</w:t>
      </w:r>
    </w:p>
    <w:p w14:paraId="2EEEFE80" w14:textId="77777777" w:rsidR="00135BDB" w:rsidRPr="00135BDB" w:rsidRDefault="00135BDB" w:rsidP="00135BDB">
      <w:pPr>
        <w:jc w:val="both"/>
        <w:rPr>
          <w:rFonts w:ascii="Calibri" w:hAnsi="Calibri" w:cs="Calibri"/>
          <w:i/>
          <w:iCs/>
          <w:color w:val="000000"/>
          <w:sz w:val="17"/>
          <w:szCs w:val="17"/>
        </w:rPr>
      </w:pPr>
      <w:r w:rsidRPr="00135BDB">
        <w:rPr>
          <w:rFonts w:ascii="Calibri" w:hAnsi="Calibri" w:cs="Calibri"/>
          <w:i/>
          <w:iCs/>
          <w:color w:val="000000"/>
          <w:sz w:val="17"/>
          <w:szCs w:val="17"/>
        </w:rPr>
        <w:t>der prestigeträchtigen Auszeichnung „Marketingkopf des Jahres“ erreichte die Kommunikationsexpertin den zweiten Platz in</w:t>
      </w:r>
    </w:p>
    <w:p w14:paraId="59C40483" w14:textId="3D14C3E6" w:rsidR="00960866" w:rsidRPr="00984F90" w:rsidRDefault="00282E79" w:rsidP="00135BDB">
      <w:pPr>
        <w:jc w:val="both"/>
        <w:rPr>
          <w:rFonts w:ascii="Calibri" w:hAnsi="Calibri" w:cs="Calibri"/>
          <w:i/>
          <w:iCs/>
          <w:sz w:val="24"/>
        </w:rPr>
      </w:pPr>
      <w:r>
        <w:rPr>
          <w:rFonts w:ascii="Calibri" w:hAnsi="Calibri" w:cs="Calibri"/>
          <w:i/>
          <w:iCs/>
          <w:color w:val="000000"/>
          <w:sz w:val="17"/>
          <w:szCs w:val="17"/>
        </w:rPr>
        <w:t>einem hart umkämpften Finale</w:t>
      </w:r>
      <w:r w:rsidR="008F6A38" w:rsidRPr="008F6A38">
        <w:rPr>
          <w:rFonts w:ascii="Calibri" w:hAnsi="Calibri" w:cs="Calibri"/>
          <w:i/>
          <w:iCs/>
          <w:color w:val="000000"/>
          <w:sz w:val="17"/>
          <w:szCs w:val="17"/>
        </w:rPr>
        <w:t>.</w:t>
      </w:r>
      <w:r w:rsidR="0017104D">
        <w:rPr>
          <w:rFonts w:ascii="Calibri" w:hAnsi="Calibri" w:cs="Calibri"/>
          <w:i/>
          <w:iCs/>
          <w:color w:val="000000"/>
          <w:sz w:val="17"/>
          <w:szCs w:val="17"/>
        </w:rPr>
        <w:t xml:space="preserve"> (</w:t>
      </w:r>
      <w:r w:rsidR="0026496D">
        <w:rPr>
          <w:rFonts w:ascii="Calibri" w:hAnsi="Calibri" w:cs="Calibri"/>
          <w:i/>
          <w:iCs/>
          <w:color w:val="000000"/>
          <w:sz w:val="17"/>
          <w:szCs w:val="17"/>
        </w:rPr>
        <w:t>Foto</w:t>
      </w:r>
      <w:r w:rsidR="0017104D">
        <w:rPr>
          <w:rFonts w:ascii="Calibri" w:hAnsi="Calibri" w:cs="Calibri"/>
          <w:i/>
          <w:iCs/>
          <w:color w:val="000000"/>
          <w:sz w:val="17"/>
          <w:szCs w:val="17"/>
        </w:rPr>
        <w:t>:</w:t>
      </w:r>
      <w:r w:rsidR="00166AAC">
        <w:rPr>
          <w:rFonts w:ascii="Calibri" w:hAnsi="Calibri" w:cs="Calibri"/>
          <w:i/>
          <w:iCs/>
          <w:color w:val="000000"/>
          <w:sz w:val="17"/>
          <w:szCs w:val="17"/>
        </w:rPr>
        <w:t xml:space="preserve"> </w:t>
      </w:r>
      <w:r w:rsidR="00457897">
        <w:rPr>
          <w:rFonts w:ascii="Calibri" w:hAnsi="Calibri" w:cs="Calibri"/>
          <w:i/>
          <w:iCs/>
          <w:color w:val="000000"/>
          <w:sz w:val="17"/>
          <w:szCs w:val="17"/>
        </w:rPr>
        <w:t>Eckert Schulen</w:t>
      </w:r>
      <w:r w:rsidR="0017104D">
        <w:rPr>
          <w:rFonts w:ascii="Calibri" w:hAnsi="Calibri" w:cs="Calibri"/>
          <w:i/>
          <w:iCs/>
          <w:color w:val="000000"/>
          <w:sz w:val="17"/>
          <w:szCs w:val="17"/>
        </w:rPr>
        <w:t>)</w:t>
      </w:r>
    </w:p>
    <w:p w14:paraId="226C23EA" w14:textId="1439470A" w:rsidR="00700336" w:rsidRDefault="00700336" w:rsidP="00960866">
      <w:pPr>
        <w:jc w:val="both"/>
        <w:rPr>
          <w:rFonts w:ascii="Calibri" w:eastAsia="MS Mincho" w:hAnsi="Calibri"/>
          <w:i/>
          <w:color w:val="000000" w:themeColor="text1"/>
          <w:sz w:val="19"/>
          <w:szCs w:val="19"/>
        </w:rPr>
      </w:pPr>
    </w:p>
    <w:p w14:paraId="74670107" w14:textId="2E9F64CD" w:rsidR="00984F90" w:rsidRDefault="00984F90" w:rsidP="00960866">
      <w:pPr>
        <w:jc w:val="both"/>
        <w:rPr>
          <w:rFonts w:ascii="Calibri" w:eastAsia="MS Mincho" w:hAnsi="Calibri"/>
          <w:i/>
          <w:color w:val="000000" w:themeColor="text1"/>
          <w:sz w:val="19"/>
          <w:szCs w:val="19"/>
        </w:rPr>
      </w:pPr>
    </w:p>
    <w:p w14:paraId="33EADEAC" w14:textId="77777777" w:rsidR="00984F90" w:rsidRDefault="00984F90" w:rsidP="00960866">
      <w:pPr>
        <w:jc w:val="both"/>
        <w:rPr>
          <w:rFonts w:ascii="Calibri" w:eastAsia="MS Mincho" w:hAnsi="Calibri"/>
          <w:i/>
          <w:color w:val="000000" w:themeColor="text1"/>
          <w:sz w:val="19"/>
          <w:szCs w:val="19"/>
        </w:rPr>
      </w:pPr>
    </w:p>
    <w:p w14:paraId="14275298" w14:textId="65CB200E" w:rsidR="008804F1" w:rsidRPr="00D06294" w:rsidRDefault="008804F1" w:rsidP="00963F6C">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963F6C">
      <w:pPr>
        <w:spacing w:line="200" w:lineRule="atLeast"/>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9"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963F6C">
      <w:pPr>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213A467C" w:rsidR="008804F1" w:rsidRPr="00D06294" w:rsidRDefault="008804F1" w:rsidP="00963F6C">
      <w:pPr>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Pr="00D06294">
        <w:rPr>
          <w:rFonts w:ascii="Calibri" w:hAnsi="Calibri"/>
          <w:color w:val="000000" w:themeColor="text1"/>
          <w:sz w:val="18"/>
          <w:szCs w:val="18"/>
        </w:rPr>
        <w:t>7</w:t>
      </w:r>
      <w:r w:rsidR="00984F90">
        <w:rPr>
          <w:rFonts w:ascii="Calibri" w:hAnsi="Calibri"/>
          <w:color w:val="000000" w:themeColor="text1"/>
          <w:sz w:val="18"/>
          <w:szCs w:val="18"/>
        </w:rPr>
        <w:t>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06294"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26A02" w14:textId="77777777" w:rsidR="00135BDB" w:rsidRDefault="00135BDB">
      <w:r>
        <w:separator/>
      </w:r>
    </w:p>
  </w:endnote>
  <w:endnote w:type="continuationSeparator" w:id="0">
    <w:p w14:paraId="43791F45" w14:textId="77777777" w:rsidR="00135BDB" w:rsidRDefault="0013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頉裳ȝ締ǚ怀"/>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135BDB" w:rsidRPr="00234720" w14:paraId="65A8396F" w14:textId="77777777">
      <w:tc>
        <w:tcPr>
          <w:tcW w:w="10435" w:type="dxa"/>
        </w:tcPr>
        <w:p w14:paraId="301D0DD4" w14:textId="17F140C6" w:rsidR="00135BDB" w:rsidRPr="00234720" w:rsidRDefault="00135BDB"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F2E4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F2E4B">
            <w:rPr>
              <w:rStyle w:val="Seitenzahl"/>
              <w:noProof/>
              <w:sz w:val="16"/>
              <w:szCs w:val="16"/>
            </w:rPr>
            <w:t>2</w:t>
          </w:r>
          <w:r w:rsidRPr="00234720">
            <w:rPr>
              <w:rStyle w:val="Seitenzahl"/>
              <w:sz w:val="16"/>
              <w:szCs w:val="16"/>
            </w:rPr>
            <w:fldChar w:fldCharType="end"/>
          </w:r>
        </w:p>
      </w:tc>
    </w:tr>
    <w:tr w:rsidR="00135BDB" w:rsidRPr="00234720" w14:paraId="5F974736" w14:textId="77777777">
      <w:tc>
        <w:tcPr>
          <w:tcW w:w="10435" w:type="dxa"/>
        </w:tcPr>
        <w:p w14:paraId="01B032BE" w14:textId="77777777" w:rsidR="00135BDB" w:rsidRPr="00234720" w:rsidRDefault="00135BDB" w:rsidP="00C33C3F">
          <w:pPr>
            <w:pStyle w:val="Fuzeile"/>
            <w:rPr>
              <w:sz w:val="12"/>
              <w:szCs w:val="12"/>
              <w:lang w:val="en-GB"/>
            </w:rPr>
          </w:pPr>
        </w:p>
      </w:tc>
    </w:tr>
  </w:tbl>
  <w:p w14:paraId="4993D88E" w14:textId="77777777" w:rsidR="00135BDB" w:rsidRPr="00E14BC2" w:rsidRDefault="00135BDB"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135BDB" w:rsidRPr="00234720" w14:paraId="46BBA185" w14:textId="77777777">
      <w:tc>
        <w:tcPr>
          <w:tcW w:w="10435" w:type="dxa"/>
        </w:tcPr>
        <w:p w14:paraId="0E03E6D8" w14:textId="44486DB9" w:rsidR="00135BDB" w:rsidRPr="00234720" w:rsidRDefault="00135BDB"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F2E4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F2E4B">
            <w:rPr>
              <w:rStyle w:val="Seitenzahl"/>
              <w:noProof/>
              <w:sz w:val="16"/>
              <w:szCs w:val="16"/>
            </w:rPr>
            <w:t>2</w:t>
          </w:r>
          <w:r w:rsidRPr="00234720">
            <w:rPr>
              <w:rStyle w:val="Seitenzahl"/>
              <w:sz w:val="16"/>
              <w:szCs w:val="16"/>
            </w:rPr>
            <w:fldChar w:fldCharType="end"/>
          </w:r>
        </w:p>
      </w:tc>
    </w:tr>
    <w:tr w:rsidR="00135BDB" w:rsidRPr="00234720" w14:paraId="7F8F7B95" w14:textId="77777777">
      <w:tc>
        <w:tcPr>
          <w:tcW w:w="10435" w:type="dxa"/>
        </w:tcPr>
        <w:p w14:paraId="273035DF" w14:textId="77777777" w:rsidR="00135BDB" w:rsidRPr="00234720" w:rsidRDefault="00135BDB" w:rsidP="00AE55DD">
          <w:pPr>
            <w:pStyle w:val="Fuzeile"/>
            <w:rPr>
              <w:sz w:val="12"/>
              <w:szCs w:val="12"/>
              <w:lang w:val="en-GB"/>
            </w:rPr>
          </w:pPr>
        </w:p>
      </w:tc>
    </w:tr>
  </w:tbl>
  <w:p w14:paraId="3E84FF96" w14:textId="77777777" w:rsidR="00135BDB" w:rsidRPr="00AE55DD" w:rsidRDefault="00135BDB"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A895E" w14:textId="77777777" w:rsidR="00135BDB" w:rsidRDefault="00135BDB">
      <w:r>
        <w:separator/>
      </w:r>
    </w:p>
  </w:footnote>
  <w:footnote w:type="continuationSeparator" w:id="0">
    <w:p w14:paraId="229695F1" w14:textId="77777777" w:rsidR="00135BDB" w:rsidRDefault="0013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77777777" w:rsidR="00135BDB" w:rsidRDefault="00135BDB">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5DFFF730" w:rsidR="00135BDB" w:rsidRPr="00973454" w:rsidRDefault="00135BDB"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Februar 2</w:t>
                          </w:r>
                          <w:r w:rsidRPr="00321CC9">
                            <w:rPr>
                              <w:b/>
                              <w:smallCaps/>
                              <w:szCs w:val="20"/>
                            </w:rPr>
                            <w:t>0</w:t>
                          </w:r>
                          <w:r>
                            <w:rPr>
                              <w:b/>
                              <w:smallCaps/>
                              <w:szCs w:val="20"/>
                            </w:rPr>
                            <w:t>21</w:t>
                          </w:r>
                        </w:p>
                        <w:p w14:paraId="0E9D5F15" w14:textId="77777777" w:rsidR="00135BDB" w:rsidRPr="00550291" w:rsidRDefault="00135BDB"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5DFFF730" w:rsidR="00135BDB" w:rsidRPr="00973454" w:rsidRDefault="00135BDB"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Februar 2</w:t>
                    </w:r>
                    <w:r w:rsidRPr="00321CC9">
                      <w:rPr>
                        <w:b/>
                        <w:smallCaps/>
                        <w:szCs w:val="20"/>
                      </w:rPr>
                      <w:t>0</w:t>
                    </w:r>
                    <w:r>
                      <w:rPr>
                        <w:b/>
                        <w:smallCaps/>
                        <w:szCs w:val="20"/>
                      </w:rPr>
                      <w:t>21</w:t>
                    </w:r>
                  </w:p>
                  <w:p w14:paraId="0E9D5F15" w14:textId="77777777" w:rsidR="00135BDB" w:rsidRPr="00550291" w:rsidRDefault="00135BDB"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135BDB" w:rsidRDefault="00135BDB" w:rsidP="00550291">
                          <w:pPr>
                            <w:jc w:val="right"/>
                            <w:rPr>
                              <w:b/>
                              <w:sz w:val="14"/>
                              <w:szCs w:val="14"/>
                            </w:rPr>
                          </w:pPr>
                        </w:p>
                        <w:p w14:paraId="627427CC" w14:textId="77777777" w:rsidR="00135BDB" w:rsidRPr="004D1358" w:rsidRDefault="00135BDB" w:rsidP="00550291">
                          <w:pPr>
                            <w:jc w:val="right"/>
                            <w:rPr>
                              <w:sz w:val="14"/>
                              <w:szCs w:val="14"/>
                            </w:rPr>
                          </w:pPr>
                        </w:p>
                        <w:p w14:paraId="1D27A02B" w14:textId="77777777" w:rsidR="00135BDB" w:rsidRPr="004D1358" w:rsidRDefault="00135BDB" w:rsidP="00550291">
                          <w:pPr>
                            <w:jc w:val="right"/>
                            <w:rPr>
                              <w:sz w:val="14"/>
                              <w:szCs w:val="14"/>
                            </w:rPr>
                          </w:pPr>
                        </w:p>
                        <w:p w14:paraId="14384A0C" w14:textId="77777777" w:rsidR="00135BDB" w:rsidRPr="004D1358" w:rsidRDefault="00135BDB" w:rsidP="00550291">
                          <w:pPr>
                            <w:jc w:val="right"/>
                            <w:rPr>
                              <w:sz w:val="14"/>
                              <w:szCs w:val="14"/>
                            </w:rPr>
                          </w:pPr>
                        </w:p>
                        <w:p w14:paraId="4E7D5938" w14:textId="77777777" w:rsidR="00135BDB" w:rsidRPr="004D1358" w:rsidRDefault="00135BDB" w:rsidP="00550291">
                          <w:pPr>
                            <w:jc w:val="right"/>
                            <w:rPr>
                              <w:sz w:val="14"/>
                              <w:szCs w:val="14"/>
                            </w:rPr>
                          </w:pPr>
                        </w:p>
                        <w:p w14:paraId="39D48F4A" w14:textId="77777777" w:rsidR="00135BDB" w:rsidRPr="004D1358" w:rsidRDefault="00135BDB"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135BDB" w:rsidRPr="004D1358" w:rsidRDefault="00135BDB" w:rsidP="00550291">
                          <w:pPr>
                            <w:jc w:val="right"/>
                            <w:rPr>
                              <w:sz w:val="14"/>
                              <w:szCs w:val="14"/>
                            </w:rPr>
                          </w:pPr>
                        </w:p>
                        <w:p w14:paraId="628D88F9" w14:textId="77777777" w:rsidR="00135BDB" w:rsidRPr="004D1358" w:rsidRDefault="00135BDB"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135BDB" w:rsidRPr="00550291" w:rsidRDefault="00135BDB" w:rsidP="00E14BC2">
                          <w:pPr>
                            <w:jc w:val="right"/>
                            <w:rPr>
                              <w:b/>
                              <w:sz w:val="6"/>
                              <w:szCs w:val="6"/>
                            </w:rPr>
                          </w:pPr>
                        </w:p>
                        <w:p w14:paraId="77D2082C" w14:textId="77777777" w:rsidR="00135BDB" w:rsidRDefault="00135BDB" w:rsidP="00E14BC2">
                          <w:pPr>
                            <w:jc w:val="right"/>
                            <w:rPr>
                              <w:sz w:val="14"/>
                              <w:szCs w:val="14"/>
                            </w:rPr>
                          </w:pPr>
                        </w:p>
                        <w:p w14:paraId="4F907D90" w14:textId="77777777" w:rsidR="00135BDB" w:rsidRDefault="00135BDB" w:rsidP="00E14BC2">
                          <w:pPr>
                            <w:jc w:val="right"/>
                            <w:rPr>
                              <w:sz w:val="14"/>
                              <w:szCs w:val="14"/>
                            </w:rPr>
                          </w:pPr>
                        </w:p>
                        <w:p w14:paraId="752DE7A2" w14:textId="77777777" w:rsidR="00135BDB" w:rsidRDefault="00135BDB" w:rsidP="00E14BC2">
                          <w:pPr>
                            <w:jc w:val="right"/>
                            <w:rPr>
                              <w:sz w:val="14"/>
                              <w:szCs w:val="14"/>
                            </w:rPr>
                          </w:pPr>
                        </w:p>
                        <w:p w14:paraId="7D1C2862" w14:textId="77777777" w:rsidR="00135BDB" w:rsidRDefault="00135BDB" w:rsidP="00E14BC2">
                          <w:pPr>
                            <w:jc w:val="right"/>
                            <w:rPr>
                              <w:sz w:val="14"/>
                              <w:szCs w:val="14"/>
                            </w:rPr>
                          </w:pPr>
                        </w:p>
                        <w:p w14:paraId="3C464597" w14:textId="77777777" w:rsidR="00135BDB" w:rsidRDefault="00135BDB" w:rsidP="00E14BC2">
                          <w:pPr>
                            <w:jc w:val="right"/>
                            <w:rPr>
                              <w:b/>
                              <w:sz w:val="14"/>
                              <w:szCs w:val="14"/>
                            </w:rPr>
                          </w:pPr>
                        </w:p>
                        <w:p w14:paraId="6EE893C9" w14:textId="77777777" w:rsidR="00135BDB" w:rsidRPr="004D1358" w:rsidRDefault="00135BDB" w:rsidP="00E14BC2">
                          <w:pPr>
                            <w:jc w:val="right"/>
                            <w:rPr>
                              <w:sz w:val="14"/>
                              <w:szCs w:val="14"/>
                            </w:rPr>
                          </w:pPr>
                        </w:p>
                        <w:p w14:paraId="6B7A6F5E" w14:textId="77777777" w:rsidR="00135BDB" w:rsidRPr="004D1358" w:rsidRDefault="00135BDB" w:rsidP="00E14BC2">
                          <w:pPr>
                            <w:jc w:val="right"/>
                            <w:rPr>
                              <w:sz w:val="14"/>
                              <w:szCs w:val="14"/>
                            </w:rPr>
                          </w:pPr>
                        </w:p>
                        <w:p w14:paraId="530F51F9" w14:textId="77777777" w:rsidR="00135BDB" w:rsidRPr="004D1358" w:rsidRDefault="00135BDB" w:rsidP="00E14BC2">
                          <w:pPr>
                            <w:jc w:val="right"/>
                            <w:rPr>
                              <w:sz w:val="14"/>
                              <w:szCs w:val="14"/>
                            </w:rPr>
                          </w:pPr>
                        </w:p>
                        <w:p w14:paraId="0DC89BCC" w14:textId="77777777" w:rsidR="00135BDB" w:rsidRPr="004D1358" w:rsidRDefault="00135BDB" w:rsidP="00E14BC2">
                          <w:pPr>
                            <w:jc w:val="right"/>
                            <w:rPr>
                              <w:sz w:val="14"/>
                              <w:szCs w:val="14"/>
                            </w:rPr>
                          </w:pPr>
                        </w:p>
                        <w:p w14:paraId="640D8885" w14:textId="77777777" w:rsidR="00135BDB" w:rsidRPr="004D1358" w:rsidRDefault="00135BDB"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4F12"/>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7070"/>
    <w:rsid w:val="00071788"/>
    <w:rsid w:val="00072326"/>
    <w:rsid w:val="00072AC9"/>
    <w:rsid w:val="000733FF"/>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04CB"/>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5BDB"/>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6AAC"/>
    <w:rsid w:val="00167915"/>
    <w:rsid w:val="00170B8F"/>
    <w:rsid w:val="0017104D"/>
    <w:rsid w:val="001721F8"/>
    <w:rsid w:val="0017257D"/>
    <w:rsid w:val="00173C42"/>
    <w:rsid w:val="00174859"/>
    <w:rsid w:val="00174BC8"/>
    <w:rsid w:val="00175470"/>
    <w:rsid w:val="00176232"/>
    <w:rsid w:val="001767BE"/>
    <w:rsid w:val="0018006D"/>
    <w:rsid w:val="0018063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6180"/>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1F38"/>
    <w:rsid w:val="0026224F"/>
    <w:rsid w:val="002629F2"/>
    <w:rsid w:val="00263E3B"/>
    <w:rsid w:val="0026496D"/>
    <w:rsid w:val="00264A23"/>
    <w:rsid w:val="002653A0"/>
    <w:rsid w:val="00265A87"/>
    <w:rsid w:val="0026712B"/>
    <w:rsid w:val="00270D3E"/>
    <w:rsid w:val="0027181F"/>
    <w:rsid w:val="00271D50"/>
    <w:rsid w:val="00272996"/>
    <w:rsid w:val="00272C01"/>
    <w:rsid w:val="00274465"/>
    <w:rsid w:val="00276C7F"/>
    <w:rsid w:val="0027751D"/>
    <w:rsid w:val="00280357"/>
    <w:rsid w:val="00282E79"/>
    <w:rsid w:val="002832F1"/>
    <w:rsid w:val="002848BE"/>
    <w:rsid w:val="002854EA"/>
    <w:rsid w:val="002863EE"/>
    <w:rsid w:val="00287421"/>
    <w:rsid w:val="00287A3E"/>
    <w:rsid w:val="00291CC8"/>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0963"/>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530"/>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87C0A"/>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A7C1B"/>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57897"/>
    <w:rsid w:val="00460069"/>
    <w:rsid w:val="004612D1"/>
    <w:rsid w:val="004612D3"/>
    <w:rsid w:val="00462945"/>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920"/>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045"/>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5951"/>
    <w:rsid w:val="00606503"/>
    <w:rsid w:val="00606CD9"/>
    <w:rsid w:val="00607454"/>
    <w:rsid w:val="006108A0"/>
    <w:rsid w:val="00612041"/>
    <w:rsid w:val="00612DAD"/>
    <w:rsid w:val="00613A4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535"/>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94E2A"/>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C7B7B"/>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0336"/>
    <w:rsid w:val="00701C77"/>
    <w:rsid w:val="00701E1C"/>
    <w:rsid w:val="00704C5B"/>
    <w:rsid w:val="0071187F"/>
    <w:rsid w:val="00712B66"/>
    <w:rsid w:val="007135AE"/>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856C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35A"/>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CB3"/>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4BAA"/>
    <w:rsid w:val="0085602A"/>
    <w:rsid w:val="008576E3"/>
    <w:rsid w:val="00857FB0"/>
    <w:rsid w:val="00860156"/>
    <w:rsid w:val="00862669"/>
    <w:rsid w:val="0086483A"/>
    <w:rsid w:val="00864FD8"/>
    <w:rsid w:val="00865425"/>
    <w:rsid w:val="00867D35"/>
    <w:rsid w:val="00867E16"/>
    <w:rsid w:val="00867FDF"/>
    <w:rsid w:val="0087092F"/>
    <w:rsid w:val="008727DC"/>
    <w:rsid w:val="00873008"/>
    <w:rsid w:val="00874FAA"/>
    <w:rsid w:val="0087652E"/>
    <w:rsid w:val="008804F1"/>
    <w:rsid w:val="008810D3"/>
    <w:rsid w:val="00881195"/>
    <w:rsid w:val="00883FCE"/>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5A7"/>
    <w:rsid w:val="008D03D7"/>
    <w:rsid w:val="008D0C1C"/>
    <w:rsid w:val="008D10B7"/>
    <w:rsid w:val="008D2033"/>
    <w:rsid w:val="008D25EF"/>
    <w:rsid w:val="008D357C"/>
    <w:rsid w:val="008D4566"/>
    <w:rsid w:val="008D584D"/>
    <w:rsid w:val="008D5C86"/>
    <w:rsid w:val="008D6450"/>
    <w:rsid w:val="008D7182"/>
    <w:rsid w:val="008D79A6"/>
    <w:rsid w:val="008E34AE"/>
    <w:rsid w:val="008E789D"/>
    <w:rsid w:val="008E7F54"/>
    <w:rsid w:val="008F000A"/>
    <w:rsid w:val="008F0D1F"/>
    <w:rsid w:val="008F2298"/>
    <w:rsid w:val="008F3782"/>
    <w:rsid w:val="008F400A"/>
    <w:rsid w:val="008F46CB"/>
    <w:rsid w:val="008F6A09"/>
    <w:rsid w:val="008F6A38"/>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6F9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66"/>
    <w:rsid w:val="00960982"/>
    <w:rsid w:val="009614E9"/>
    <w:rsid w:val="00961735"/>
    <w:rsid w:val="009623F7"/>
    <w:rsid w:val="0096290C"/>
    <w:rsid w:val="009629D8"/>
    <w:rsid w:val="00963962"/>
    <w:rsid w:val="00963F6C"/>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4F9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2836"/>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1E5"/>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C1B"/>
    <w:rsid w:val="00A96FE0"/>
    <w:rsid w:val="00A979A9"/>
    <w:rsid w:val="00AA1ACF"/>
    <w:rsid w:val="00AA27B4"/>
    <w:rsid w:val="00AA2D13"/>
    <w:rsid w:val="00AA6286"/>
    <w:rsid w:val="00AA7839"/>
    <w:rsid w:val="00AA797D"/>
    <w:rsid w:val="00AA7AF4"/>
    <w:rsid w:val="00AA7DC1"/>
    <w:rsid w:val="00AB0F0A"/>
    <w:rsid w:val="00AB132E"/>
    <w:rsid w:val="00AB38A0"/>
    <w:rsid w:val="00AB4C9C"/>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2E4B"/>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2762"/>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A21"/>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3F55"/>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4927"/>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99"/>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45D3"/>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5AE"/>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A92"/>
    <w:rsid w:val="00DB5CC3"/>
    <w:rsid w:val="00DB64A9"/>
    <w:rsid w:val="00DB6C29"/>
    <w:rsid w:val="00DC012F"/>
    <w:rsid w:val="00DC0462"/>
    <w:rsid w:val="00DC0DE8"/>
    <w:rsid w:val="00DC20A1"/>
    <w:rsid w:val="00DC2574"/>
    <w:rsid w:val="00DC309D"/>
    <w:rsid w:val="00DC52E5"/>
    <w:rsid w:val="00DC59F3"/>
    <w:rsid w:val="00DD0F02"/>
    <w:rsid w:val="00DD1D48"/>
    <w:rsid w:val="00DD43CC"/>
    <w:rsid w:val="00DD630F"/>
    <w:rsid w:val="00DD68D1"/>
    <w:rsid w:val="00DD6BFC"/>
    <w:rsid w:val="00DD706F"/>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57546"/>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01F1"/>
    <w:rsid w:val="00EA1FAA"/>
    <w:rsid w:val="00EA2693"/>
    <w:rsid w:val="00EA27AB"/>
    <w:rsid w:val="00EA28E9"/>
    <w:rsid w:val="00EA33B8"/>
    <w:rsid w:val="00EA36D1"/>
    <w:rsid w:val="00EA4CFE"/>
    <w:rsid w:val="00EA5023"/>
    <w:rsid w:val="00EA6934"/>
    <w:rsid w:val="00EA6D7F"/>
    <w:rsid w:val="00EA6EB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6A47"/>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919"/>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56CD"/>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B6A"/>
    <w:rsid w:val="00F53F3B"/>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07BD"/>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22085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43899643">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3856393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0D9B-AF9E-49E3-84BA-2D089530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5509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Adlhoch Dominik</dc:creator>
  <cp:lastModifiedBy>Adlhoch Dominik</cp:lastModifiedBy>
  <cp:revision>11</cp:revision>
  <cp:lastPrinted>2021-02-26T10:54:00Z</cp:lastPrinted>
  <dcterms:created xsi:type="dcterms:W3CDTF">2021-02-26T10:44:00Z</dcterms:created>
  <dcterms:modified xsi:type="dcterms:W3CDTF">2021-02-26T10:54:00Z</dcterms:modified>
</cp:coreProperties>
</file>