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760A" w:rsidRPr="0057760A" w:rsidRDefault="0057760A" w:rsidP="0057760A">
      <w:pPr>
        <w:rPr>
          <w:rFonts w:asciiTheme="minorHAnsi" w:hAnsiTheme="minorHAnsi" w:cs="Arial"/>
          <w:b/>
          <w:sz w:val="22"/>
          <w:szCs w:val="22"/>
        </w:rPr>
      </w:pPr>
      <w:r w:rsidRPr="0057760A">
        <w:rPr>
          <w:rFonts w:asciiTheme="minorHAnsi" w:hAnsiTheme="minorHAnsi" w:cs="Arial"/>
          <w:b/>
          <w:sz w:val="22"/>
          <w:szCs w:val="22"/>
        </w:rPr>
        <w:t>Eckert Schulen legen Bilanz 2014 vor:</w:t>
      </w:r>
    </w:p>
    <w:p w:rsidR="0057760A" w:rsidRPr="0057760A" w:rsidRDefault="0057760A" w:rsidP="0057760A">
      <w:pPr>
        <w:rPr>
          <w:rFonts w:asciiTheme="minorHAnsi" w:hAnsiTheme="minorHAnsi" w:cs="Arial"/>
          <w:b/>
          <w:sz w:val="22"/>
          <w:szCs w:val="22"/>
        </w:rPr>
      </w:pPr>
      <w:r w:rsidRPr="0057760A">
        <w:rPr>
          <w:rFonts w:asciiTheme="minorHAnsi" w:hAnsiTheme="minorHAnsi" w:cs="Arial"/>
          <w:b/>
          <w:sz w:val="22"/>
          <w:szCs w:val="22"/>
        </w:rPr>
        <w:t>Bayerns „Praktiker-Universität“ gegen den Fachkräftemangel bleibt auf Wachstumskurs</w:t>
      </w:r>
    </w:p>
    <w:p w:rsidR="0057760A" w:rsidRPr="0057760A" w:rsidRDefault="0057760A" w:rsidP="0057760A">
      <w:pPr>
        <w:rPr>
          <w:rFonts w:asciiTheme="minorHAnsi" w:hAnsiTheme="minorHAnsi" w:cs="Arial"/>
          <w:b/>
          <w:sz w:val="22"/>
          <w:szCs w:val="22"/>
        </w:rPr>
      </w:pPr>
    </w:p>
    <w:p w:rsidR="0057760A" w:rsidRPr="0057760A" w:rsidRDefault="0057760A" w:rsidP="0057760A">
      <w:pPr>
        <w:jc w:val="both"/>
        <w:rPr>
          <w:rFonts w:asciiTheme="minorHAnsi" w:hAnsiTheme="minorHAnsi" w:cs="Arial"/>
          <w:b/>
          <w:sz w:val="22"/>
          <w:szCs w:val="22"/>
        </w:rPr>
      </w:pPr>
      <w:r w:rsidRPr="0057760A">
        <w:rPr>
          <w:rFonts w:asciiTheme="minorHAnsi" w:hAnsiTheme="minorHAnsi" w:cs="Arial"/>
          <w:b/>
          <w:sz w:val="22"/>
          <w:szCs w:val="22"/>
        </w:rPr>
        <w:t>Erfolgreiche Expansion im Freistaat und zunehmend bundesweit: Bayerns führender privater Bildungsanbieter hat 2014 den Grundstein für 6.000 erfolgreiche Karrieren gelegt – besonders in technischen und kaufmännischen Berufen, wo bereits heute in Bayern besonders viele Fachkräfte fehlen.</w:t>
      </w:r>
    </w:p>
    <w:p w:rsidR="0057760A" w:rsidRPr="0057760A" w:rsidRDefault="0057760A" w:rsidP="0057760A">
      <w:pPr>
        <w:jc w:val="both"/>
        <w:rPr>
          <w:rFonts w:asciiTheme="minorHAnsi" w:hAnsiTheme="minorHAnsi" w:cs="Arial"/>
          <w:sz w:val="22"/>
          <w:szCs w:val="22"/>
        </w:rPr>
      </w:pPr>
    </w:p>
    <w:p w:rsidR="0057760A" w:rsidRPr="0057760A" w:rsidRDefault="0057760A" w:rsidP="0057760A">
      <w:pPr>
        <w:jc w:val="both"/>
        <w:rPr>
          <w:rFonts w:asciiTheme="minorHAnsi" w:hAnsiTheme="minorHAnsi" w:cs="Arial"/>
          <w:b/>
          <w:sz w:val="22"/>
          <w:szCs w:val="22"/>
        </w:rPr>
      </w:pPr>
      <w:r w:rsidRPr="0057760A">
        <w:rPr>
          <w:rFonts w:asciiTheme="minorHAnsi" w:hAnsiTheme="minorHAnsi" w:cs="Arial"/>
          <w:sz w:val="22"/>
          <w:szCs w:val="22"/>
        </w:rPr>
        <w:t xml:space="preserve">Regensburg </w:t>
      </w:r>
      <w:r w:rsidRPr="0057760A">
        <w:rPr>
          <w:rFonts w:asciiTheme="minorHAnsi" w:hAnsiTheme="minorHAnsi" w:cs="Arial"/>
          <w:b/>
          <w:sz w:val="22"/>
          <w:szCs w:val="22"/>
        </w:rPr>
        <w:t>– Bayerns führende „Universität für Praktiker“ boomt: Die Eckert Schulen - das größte private Bildungszentrum im Freistaat – sind 2014 zweistellig gewachsen. Das teilte das Unternehmen mit Sitz in Regenstauf bei Regensburg heute mit. Allein im vergangenen Jahr haben die Weiterbildungs-Spezialisten nach den jetzt veröffentlichten Zahlen den Grundstein für rund 6.000 erfolgreiche Berufskarrieren gelegt. Der Ausblick für dieses Jahr ist positiv: „Wir wollen 2015 weiter wachsen“, sagte der Vorstandsvorsitzende der Dr. Robert Eckert Schulen AG, Alexander Eckert Freiherr von Waldenfels, bei der Vorstellung der Bilanzzahlen für das vergangene Jahr. Wichtigster Zukunftsmarkt sollen neben innovativen und bewährten Angeboten in Regenstauf die regionalen Bildungszentren sein. Sie ergänzen als „Satelliten“ bayernweit und zunehmend auch bundesweit die Angebote des Eckert-Campus. „Unsere Mission ist klar: Wir wollen gemeinsam mit den Unternehmen den Fach- und Führungsnachwuchs von morgen ausbilden und bis 2020 zum größten privaten Bildungszentrum in Deutschland werden“, so der Vorstandsvorsitzende.</w:t>
      </w:r>
    </w:p>
    <w:p w:rsidR="0057760A" w:rsidRPr="0057760A" w:rsidRDefault="0057760A" w:rsidP="0057760A">
      <w:pPr>
        <w:jc w:val="both"/>
        <w:rPr>
          <w:rFonts w:asciiTheme="minorHAnsi" w:hAnsiTheme="minorHAnsi" w:cs="Arial"/>
          <w:sz w:val="22"/>
          <w:szCs w:val="22"/>
        </w:rPr>
      </w:pPr>
    </w:p>
    <w:p w:rsidR="0057760A" w:rsidRPr="0057760A" w:rsidRDefault="0057760A" w:rsidP="0057760A">
      <w:pPr>
        <w:jc w:val="both"/>
        <w:rPr>
          <w:rFonts w:asciiTheme="minorHAnsi" w:hAnsiTheme="minorHAnsi" w:cs="Arial"/>
          <w:sz w:val="22"/>
          <w:szCs w:val="22"/>
        </w:rPr>
      </w:pPr>
      <w:r w:rsidRPr="0057760A">
        <w:rPr>
          <w:rFonts w:asciiTheme="minorHAnsi" w:hAnsiTheme="minorHAnsi" w:cs="Arial"/>
          <w:sz w:val="22"/>
          <w:szCs w:val="22"/>
        </w:rPr>
        <w:t>265.000 Fachkräfte fehlen Bayerns Wirtschaft derzeit nach Erhebungen der Industrie- und Handelskammern in Bayern. Bis zum Jahr 2030 wird diese Zahl in Bayern um weitere 100.000 ansteigen. Besonders in den technischen Berufen fehlen derzeit Spezialisten: 170.000 Stellen können nicht besetzt werden. In den nächsten zehn Jahren wird laut IHK-Fachkräftemonitor Bayern zusätzlich auch in den kaufmännischen Berufen ein großer Engpass entstehen.</w:t>
      </w:r>
    </w:p>
    <w:p w:rsidR="0057760A" w:rsidRPr="0057760A" w:rsidRDefault="0057760A" w:rsidP="0057760A">
      <w:pPr>
        <w:jc w:val="both"/>
        <w:rPr>
          <w:rFonts w:asciiTheme="minorHAnsi" w:hAnsiTheme="minorHAnsi" w:cs="Arial"/>
          <w:sz w:val="22"/>
          <w:szCs w:val="22"/>
        </w:rPr>
      </w:pPr>
    </w:p>
    <w:p w:rsidR="0057760A" w:rsidRPr="0057760A" w:rsidRDefault="0057760A" w:rsidP="0057760A">
      <w:pPr>
        <w:jc w:val="both"/>
        <w:rPr>
          <w:rFonts w:asciiTheme="minorHAnsi" w:hAnsiTheme="minorHAnsi" w:cs="Arial"/>
          <w:sz w:val="22"/>
          <w:szCs w:val="22"/>
        </w:rPr>
      </w:pPr>
      <w:r w:rsidRPr="0057760A">
        <w:rPr>
          <w:rFonts w:asciiTheme="minorHAnsi" w:hAnsiTheme="minorHAnsi" w:cs="Arial"/>
          <w:sz w:val="22"/>
          <w:szCs w:val="22"/>
        </w:rPr>
        <w:t>Die Eckert Schulen haben darauf frühzeitig reagiert: mit der Gründung von regionalen Bildungszentren, die das bewährte Eckert-Angebot in vielen Städten verfügbar machen. Seit 2005 sind insgesamt 38 solcher „Satelliten“ entstanden, die Hälfte davon in Bayern – von Augsburg bis Passau, von Würzburg bis München und Nürnberg bis Landshut.</w:t>
      </w:r>
    </w:p>
    <w:p w:rsidR="0057760A" w:rsidRPr="0057760A" w:rsidRDefault="0057760A" w:rsidP="0057760A">
      <w:pPr>
        <w:jc w:val="both"/>
        <w:rPr>
          <w:rFonts w:asciiTheme="minorHAnsi" w:hAnsiTheme="minorHAnsi" w:cs="Arial"/>
          <w:sz w:val="22"/>
          <w:szCs w:val="22"/>
        </w:rPr>
      </w:pPr>
    </w:p>
    <w:p w:rsidR="0057760A" w:rsidRPr="0057760A" w:rsidRDefault="0057760A" w:rsidP="0057760A">
      <w:pPr>
        <w:jc w:val="both"/>
        <w:rPr>
          <w:rFonts w:asciiTheme="minorHAnsi" w:hAnsiTheme="minorHAnsi" w:cs="Arial"/>
          <w:sz w:val="22"/>
          <w:szCs w:val="22"/>
        </w:rPr>
      </w:pPr>
      <w:r w:rsidRPr="0057760A">
        <w:rPr>
          <w:rFonts w:asciiTheme="minorHAnsi" w:hAnsiTheme="minorHAnsi" w:cs="Arial"/>
          <w:sz w:val="22"/>
          <w:szCs w:val="22"/>
        </w:rPr>
        <w:t>Dort stehen vor allem die in Zukunft noch wichtigeren Weiterbildungen in technischen und kaufmännischen Berufen hoch im Kurs: Industriemeister in Vollzeit oder berufsbegleitend, Staatlich geprüfte Techniker und anspruchsvolle kaufmännische Angebote wie Bilanzbuchhalter. Mit wachsendem Erfolg: 2014 wuchs der Umsatz in den regionalen Bildungszentren um über 30 Prozent. Mehr als 3.000 erfolgreiche Abschlüsse verzeichnet die Statistik in den „Campus-Satelliten“, die es unter anderem auch in Sachsen, Nordrhein-Westfalen, Baden-Württemberg und Hessen gibt. Im Jahr 2015 sollen unter anderem die Standorte Rosenheim und Leipzig neu eröffnet werden.</w:t>
      </w:r>
    </w:p>
    <w:p w:rsidR="0057760A" w:rsidRPr="0057760A" w:rsidRDefault="0057760A" w:rsidP="0057760A">
      <w:pPr>
        <w:jc w:val="both"/>
        <w:rPr>
          <w:rFonts w:asciiTheme="minorHAnsi" w:hAnsiTheme="minorHAnsi" w:cs="Arial"/>
          <w:sz w:val="22"/>
          <w:szCs w:val="22"/>
        </w:rPr>
      </w:pPr>
    </w:p>
    <w:p w:rsidR="00F17527" w:rsidRDefault="0057760A" w:rsidP="0057760A">
      <w:pPr>
        <w:jc w:val="both"/>
        <w:rPr>
          <w:rFonts w:asciiTheme="minorHAnsi" w:hAnsiTheme="minorHAnsi" w:cs="Arial"/>
          <w:sz w:val="22"/>
          <w:szCs w:val="22"/>
        </w:rPr>
      </w:pPr>
      <w:r w:rsidRPr="0057760A">
        <w:rPr>
          <w:rFonts w:asciiTheme="minorHAnsi" w:hAnsiTheme="minorHAnsi" w:cs="Arial"/>
          <w:sz w:val="22"/>
          <w:szCs w:val="22"/>
        </w:rPr>
        <w:t>Zu den Eckert-Absolventen gehörten 2014 – am Campus in Regenstauf und in den Bildungszentren – rund 1.100 Industriemeister, rund 600 Staatlich geprüfte Techniker sowie rund 350 Fachkaufleute. Im Wettbewerb um die Interessenten punktet Eckert nach Angaben von Unternehmenssprecherin Andrea Radlbeck zunehmend besonders mit der großen Flexibilität bei den Angeboten, den kurzen Wegen und einer eigenen Kinderbetreuung auf dem Eckert-Campus sowie den fast sieben Jahrzehnten Erfahrung.</w:t>
      </w:r>
    </w:p>
    <w:p w:rsidR="0057760A" w:rsidRPr="0057760A" w:rsidRDefault="0057760A" w:rsidP="0057760A">
      <w:pPr>
        <w:jc w:val="both"/>
        <w:rPr>
          <w:rFonts w:asciiTheme="minorHAnsi" w:hAnsiTheme="minorHAnsi" w:cs="Arial"/>
          <w:sz w:val="22"/>
          <w:szCs w:val="22"/>
        </w:rPr>
      </w:pPr>
      <w:bookmarkStart w:id="0" w:name="_GoBack"/>
      <w:bookmarkEnd w:id="0"/>
      <w:r w:rsidRPr="0057760A">
        <w:rPr>
          <w:rFonts w:asciiTheme="minorHAnsi" w:hAnsiTheme="minorHAnsi" w:cs="Arial"/>
          <w:sz w:val="22"/>
          <w:szCs w:val="22"/>
        </w:rPr>
        <w:lastRenderedPageBreak/>
        <w:t>In zahlreichen individuellen Modellen können Kursteilnehmer Vollzeit-, Teilzeit- und Online-Angebote miteinander verbinden und Zusatzqualifikationen erwerben. „Damit erreichen wir Interessenten, die sich sonst nicht für eine Weiterbildung entschieden hätten und erzielen Erfolgsquoten von bis zu 100 Prozent“, sagt Radlbeck.</w:t>
      </w:r>
    </w:p>
    <w:p w:rsidR="0057760A" w:rsidRPr="0057760A" w:rsidRDefault="0057760A" w:rsidP="0057760A">
      <w:pPr>
        <w:jc w:val="both"/>
        <w:rPr>
          <w:rFonts w:asciiTheme="minorHAnsi" w:hAnsiTheme="minorHAnsi" w:cs="Arial"/>
          <w:sz w:val="22"/>
          <w:szCs w:val="22"/>
        </w:rPr>
      </w:pPr>
    </w:p>
    <w:p w:rsidR="0057760A" w:rsidRPr="0057760A" w:rsidRDefault="0057760A" w:rsidP="0057760A">
      <w:pPr>
        <w:jc w:val="both"/>
        <w:rPr>
          <w:rFonts w:asciiTheme="minorHAnsi" w:hAnsiTheme="minorHAnsi" w:cs="Arial"/>
          <w:sz w:val="22"/>
          <w:szCs w:val="22"/>
        </w:rPr>
      </w:pPr>
      <w:r w:rsidRPr="0057760A">
        <w:rPr>
          <w:rFonts w:asciiTheme="minorHAnsi" w:hAnsiTheme="minorHAnsi" w:cs="Arial"/>
          <w:sz w:val="22"/>
          <w:szCs w:val="22"/>
        </w:rPr>
        <w:t>Größtes privates Bildungszentrum Deutschlands zu werden, ist jetzt das Ziel des Managements, entsprechend innovativ sind die Angebote: Weiterbildungsangebote zum Staatlich geprüften Techniker für Fahrzeugtechnik und Elektromobilität, für Kunststofftechnik und Faserverbundtechnologien oder für Lebensmittelverarbeitung sind bereits jetzt im Angebot zu finden. Neu geschaffen wurde auch ein Ausbildungsweg für den Staatlich geprüften medizinisch-technischen Radiologieassistenten und ein ausbildungsbegleitender Bachelor-Studiengang „Medizinalfachtechnik“ in Zusammenarbeit mit der DIPLOMA Hochschule. In weit über 100 verschiedenen Lehrgängen haben Schüler und Studenten im Alter von 16 bis 45 Jahren heute alle Möglichkeiten, sich die Grundlage für einen weiteren beruflichen Aufstieg oder einen Neuanfang zu schaffen: als Staatlich geprüfter Techniker, mit einem Abschluss in einem medizintechnischen Beruf, als Meister mit IHK-Abschluss oder zum Beispiel als Absolvent der DIPLOMA Hochschule sowie mit einer Weiterbildung im Hotel-, Reise- oder Gastgewerbe.</w:t>
      </w:r>
    </w:p>
    <w:p w:rsidR="0057760A" w:rsidRPr="0057760A" w:rsidRDefault="0057760A" w:rsidP="0057760A">
      <w:pPr>
        <w:jc w:val="both"/>
        <w:rPr>
          <w:rFonts w:asciiTheme="minorHAnsi" w:hAnsiTheme="minorHAnsi" w:cs="Arial"/>
          <w:sz w:val="22"/>
          <w:szCs w:val="22"/>
        </w:rPr>
      </w:pPr>
    </w:p>
    <w:p w:rsidR="0057760A" w:rsidRPr="0057760A" w:rsidRDefault="0057760A" w:rsidP="0057760A">
      <w:pPr>
        <w:jc w:val="both"/>
        <w:rPr>
          <w:rFonts w:asciiTheme="minorHAnsi" w:hAnsiTheme="minorHAnsi" w:cs="Arial"/>
          <w:sz w:val="22"/>
          <w:szCs w:val="22"/>
        </w:rPr>
      </w:pPr>
      <w:r w:rsidRPr="0057760A">
        <w:rPr>
          <w:rFonts w:asciiTheme="minorHAnsi" w:hAnsiTheme="minorHAnsi" w:cs="Arial"/>
          <w:sz w:val="22"/>
          <w:szCs w:val="22"/>
        </w:rPr>
        <w:t>Das Lehr- und Lernangebot soll 2015 nochmals ausgebaut werden: unter anderem mit einem bundesweit einzigartigen Angebot für Studienaussteiger in MINT-Fächern. „Keiner darf in unserem Bildungssystem verlorengehen, jeder soll eine berufliche Perspektive finden“, sagt der Vorstandsvorsitzende. Es ist diese Philosophie, die seit der Gründung durch seinen Großvater Peter Eckert vor 69 Jahren das Erfolgsgeheimnis der Eckert Schulen ist – und die auch zukünftig oberste Maxime bleiben soll.</w:t>
      </w:r>
    </w:p>
    <w:p w:rsidR="0057760A" w:rsidRPr="0057760A" w:rsidRDefault="0057760A" w:rsidP="0057760A">
      <w:pPr>
        <w:jc w:val="both"/>
        <w:rPr>
          <w:rFonts w:asciiTheme="minorHAnsi" w:hAnsiTheme="minorHAnsi" w:cs="Arial"/>
          <w:sz w:val="22"/>
          <w:szCs w:val="22"/>
        </w:rPr>
      </w:pPr>
    </w:p>
    <w:p w:rsidR="0057760A" w:rsidRPr="0057760A" w:rsidRDefault="0057760A" w:rsidP="0057760A">
      <w:pPr>
        <w:jc w:val="both"/>
        <w:rPr>
          <w:rFonts w:asciiTheme="minorHAnsi" w:hAnsiTheme="minorHAnsi" w:cs="Arial"/>
          <w:sz w:val="22"/>
          <w:szCs w:val="22"/>
        </w:rPr>
      </w:pPr>
      <w:r w:rsidRPr="0057760A">
        <w:rPr>
          <w:rFonts w:asciiTheme="minorHAnsi" w:hAnsiTheme="minorHAnsi" w:cs="Arial"/>
          <w:sz w:val="22"/>
          <w:szCs w:val="22"/>
        </w:rPr>
        <w:t>BU1:</w:t>
      </w:r>
    </w:p>
    <w:p w:rsidR="0057760A" w:rsidRPr="0057760A" w:rsidRDefault="0057760A" w:rsidP="0057760A">
      <w:pPr>
        <w:jc w:val="both"/>
        <w:rPr>
          <w:rFonts w:asciiTheme="minorHAnsi" w:hAnsiTheme="minorHAnsi" w:cs="Arial"/>
          <w:sz w:val="22"/>
          <w:szCs w:val="22"/>
        </w:rPr>
      </w:pPr>
      <w:r w:rsidRPr="0057760A">
        <w:rPr>
          <w:rFonts w:asciiTheme="minorHAnsi" w:hAnsiTheme="minorHAnsi" w:cs="Arial"/>
          <w:sz w:val="22"/>
          <w:szCs w:val="22"/>
        </w:rPr>
        <w:t>Zu den Eckert-Absolventen gehörten 2014 – am Campus in Regenstauf und in den Bildungszentren – rund 1.100 Industriemeister, rund 600 Staatlich geprüfte Techniker sowie rund 350 Fachkaufleute. Im Wettbewerb um die Interessenten punktet Eckert nach Angaben von Unternehmenssprecherin Andrea Radlbeck zunehmend besonders mit der großen Flexibilität bei den Angeboten, den kurzen Wegen und einer eigenen Kinderbetreuung auf dem Eckert-Campus sowie den fast sieben Jahrzehnten Erfahrung. Foto: obx-news</w:t>
      </w:r>
    </w:p>
    <w:p w:rsidR="0057760A" w:rsidRPr="0057760A" w:rsidRDefault="0057760A" w:rsidP="0057760A">
      <w:pPr>
        <w:jc w:val="both"/>
        <w:rPr>
          <w:rFonts w:asciiTheme="minorHAnsi" w:hAnsiTheme="minorHAnsi" w:cs="Arial"/>
          <w:sz w:val="22"/>
          <w:szCs w:val="22"/>
        </w:rPr>
      </w:pPr>
    </w:p>
    <w:p w:rsidR="0057760A" w:rsidRPr="0057760A" w:rsidRDefault="0057760A" w:rsidP="0057760A">
      <w:pPr>
        <w:jc w:val="both"/>
        <w:rPr>
          <w:rFonts w:asciiTheme="minorHAnsi" w:hAnsiTheme="minorHAnsi" w:cs="Arial"/>
          <w:sz w:val="22"/>
          <w:szCs w:val="22"/>
        </w:rPr>
      </w:pPr>
      <w:r w:rsidRPr="0057760A">
        <w:rPr>
          <w:rFonts w:asciiTheme="minorHAnsi" w:hAnsiTheme="minorHAnsi" w:cs="Arial"/>
          <w:sz w:val="22"/>
          <w:szCs w:val="22"/>
        </w:rPr>
        <w:t>BU2:</w:t>
      </w:r>
    </w:p>
    <w:p w:rsidR="0057760A" w:rsidRPr="0057760A" w:rsidRDefault="0057760A" w:rsidP="0057760A">
      <w:pPr>
        <w:jc w:val="both"/>
        <w:rPr>
          <w:rFonts w:asciiTheme="minorHAnsi" w:hAnsiTheme="minorHAnsi" w:cs="Arial"/>
          <w:sz w:val="22"/>
          <w:szCs w:val="22"/>
        </w:rPr>
      </w:pPr>
      <w:r w:rsidRPr="0057760A">
        <w:rPr>
          <w:rFonts w:asciiTheme="minorHAnsi" w:hAnsiTheme="minorHAnsi" w:cs="Arial"/>
          <w:sz w:val="22"/>
          <w:szCs w:val="22"/>
        </w:rPr>
        <w:t>Bayerns führende „Universität für Praktiker“ boomt: Die Eckert Schulen - das größte private Bildungszentrum im Freistaat – sind 2014 zweistellig gewachsen. Das teilte das Unternehmen mit Sitz in Regenstauf bei Regensburg heute mit. Allein im vergangenen Jahr haben die Weiterbildungs-Spezialisten nach den jetzt veröffentlichten Zahlen den Grundstein für rund 6.000 erfolgreiche Berufskarrieren gelegt. Foto: obx-news</w:t>
      </w:r>
    </w:p>
    <w:p w:rsidR="00861088" w:rsidRDefault="00861088" w:rsidP="006274E9">
      <w:pPr>
        <w:pStyle w:val="berschrift2"/>
        <w:rPr>
          <w:rFonts w:ascii="Calibri" w:hAnsi="Calibri"/>
          <w:b w:val="0"/>
          <w:sz w:val="22"/>
          <w:szCs w:val="22"/>
        </w:rPr>
      </w:pPr>
    </w:p>
    <w:p w:rsidR="00861088" w:rsidRDefault="00861088" w:rsidP="006274E9">
      <w:pPr>
        <w:pStyle w:val="berschrift2"/>
        <w:rPr>
          <w:rFonts w:ascii="Calibri" w:hAnsi="Calibri"/>
          <w:b w:val="0"/>
          <w:sz w:val="22"/>
          <w:szCs w:val="22"/>
        </w:rPr>
      </w:pPr>
    </w:p>
    <w:p w:rsidR="00861088" w:rsidRDefault="00861088" w:rsidP="006274E9">
      <w:pPr>
        <w:pStyle w:val="berschrift2"/>
        <w:rPr>
          <w:rFonts w:ascii="Calibri" w:hAnsi="Calibri"/>
          <w:b w:val="0"/>
          <w:sz w:val="22"/>
          <w:szCs w:val="22"/>
        </w:rPr>
      </w:pPr>
    </w:p>
    <w:p w:rsidR="00861088" w:rsidRPr="006274E9" w:rsidRDefault="00861088" w:rsidP="006274E9">
      <w:pPr>
        <w:pStyle w:val="berschrift2"/>
        <w:rPr>
          <w:rFonts w:ascii="Calibri" w:hAnsi="Calibri"/>
          <w:b w:val="0"/>
          <w:sz w:val="22"/>
          <w:szCs w:val="22"/>
        </w:rPr>
      </w:pPr>
    </w:p>
    <w:p w:rsidR="009F250C" w:rsidRPr="00A312C6" w:rsidRDefault="009F250C" w:rsidP="00DB5CC3">
      <w:pPr>
        <w:pStyle w:val="berschrift2"/>
        <w:rPr>
          <w:rFonts w:ascii="Calibri" w:hAnsi="Calibri"/>
          <w:b w:val="0"/>
          <w:bCs w:val="0"/>
          <w:sz w:val="22"/>
          <w:szCs w:val="22"/>
        </w:rPr>
      </w:pPr>
      <w:r w:rsidRPr="00A312C6">
        <w:rPr>
          <w:rFonts w:ascii="Calibri" w:hAnsi="Calibri"/>
          <w:b w:val="0"/>
          <w:bCs w:val="0"/>
          <w:sz w:val="22"/>
          <w:szCs w:val="22"/>
        </w:rPr>
        <w:lastRenderedPageBreak/>
        <w:t>Pressekontakt:</w:t>
      </w:r>
    </w:p>
    <w:p w:rsidR="009F250C" w:rsidRPr="00A312C6" w:rsidRDefault="009F250C" w:rsidP="009F250C">
      <w:pPr>
        <w:spacing w:line="200" w:lineRule="atLeast"/>
        <w:ind w:right="25"/>
        <w:jc w:val="both"/>
        <w:rPr>
          <w:rStyle w:val="Fett"/>
          <w:rFonts w:ascii="Calibri" w:hAnsi="Calibri"/>
          <w:b w:val="0"/>
          <w:sz w:val="22"/>
          <w:szCs w:val="22"/>
        </w:rPr>
      </w:pPr>
      <w:bookmarkStart w:id="1" w:name="ppe_50"/>
      <w:bookmarkEnd w:id="1"/>
      <w:r w:rsidRPr="00A312C6">
        <w:rPr>
          <w:rStyle w:val="Fett"/>
          <w:rFonts w:ascii="Calibri" w:hAnsi="Calibri"/>
          <w:b w:val="0"/>
          <w:sz w:val="22"/>
          <w:szCs w:val="22"/>
        </w:rPr>
        <w:t>Dr. Robert Eckert Schulen AG</w:t>
      </w:r>
    </w:p>
    <w:p w:rsidR="009F250C" w:rsidRPr="00A312C6" w:rsidRDefault="009F250C" w:rsidP="009F250C">
      <w:pPr>
        <w:spacing w:line="200" w:lineRule="atLeast"/>
        <w:ind w:right="25"/>
        <w:jc w:val="both"/>
        <w:rPr>
          <w:rFonts w:ascii="Calibri" w:hAnsi="Calibri"/>
          <w:sz w:val="22"/>
          <w:szCs w:val="22"/>
        </w:rPr>
      </w:pPr>
      <w:r w:rsidRPr="00A312C6">
        <w:rPr>
          <w:rFonts w:ascii="Calibri" w:hAnsi="Calibri"/>
          <w:sz w:val="22"/>
          <w:szCs w:val="22"/>
        </w:rPr>
        <w:t>Dr.-Robert-Eckert-Str. 3</w:t>
      </w:r>
    </w:p>
    <w:p w:rsidR="009F250C" w:rsidRPr="00A312C6" w:rsidRDefault="009F250C" w:rsidP="009F250C">
      <w:pPr>
        <w:spacing w:line="200" w:lineRule="atLeast"/>
        <w:ind w:right="25"/>
        <w:jc w:val="both"/>
        <w:rPr>
          <w:rFonts w:ascii="Calibri" w:hAnsi="Calibri"/>
          <w:sz w:val="22"/>
          <w:szCs w:val="22"/>
        </w:rPr>
      </w:pPr>
      <w:r w:rsidRPr="00A312C6">
        <w:rPr>
          <w:rFonts w:ascii="Calibri" w:hAnsi="Calibri"/>
          <w:sz w:val="22"/>
          <w:szCs w:val="22"/>
        </w:rPr>
        <w:t>93128 Regenstauf</w:t>
      </w:r>
    </w:p>
    <w:p w:rsidR="009F250C" w:rsidRPr="00A312C6" w:rsidRDefault="009F250C" w:rsidP="009F250C">
      <w:pPr>
        <w:spacing w:line="200" w:lineRule="atLeast"/>
        <w:ind w:right="25"/>
        <w:jc w:val="both"/>
        <w:rPr>
          <w:rFonts w:ascii="Calibri" w:hAnsi="Calibri"/>
          <w:sz w:val="22"/>
          <w:szCs w:val="22"/>
        </w:rPr>
      </w:pPr>
      <w:r w:rsidRPr="00A312C6">
        <w:rPr>
          <w:rFonts w:ascii="Calibri" w:hAnsi="Calibri"/>
          <w:sz w:val="22"/>
          <w:szCs w:val="22"/>
        </w:rPr>
        <w:t>Telefon: +49 (9402) 502-480</w:t>
      </w:r>
    </w:p>
    <w:p w:rsidR="009F250C" w:rsidRPr="00A312C6" w:rsidRDefault="009F250C" w:rsidP="009F250C">
      <w:pPr>
        <w:spacing w:line="200" w:lineRule="atLeast"/>
        <w:ind w:right="25"/>
        <w:jc w:val="both"/>
        <w:rPr>
          <w:rFonts w:ascii="Calibri" w:hAnsi="Calibri"/>
          <w:sz w:val="22"/>
          <w:szCs w:val="22"/>
        </w:rPr>
      </w:pPr>
      <w:r w:rsidRPr="00A312C6">
        <w:rPr>
          <w:rFonts w:ascii="Calibri" w:hAnsi="Calibri"/>
          <w:sz w:val="22"/>
          <w:szCs w:val="22"/>
        </w:rPr>
        <w:t>Telefax: +49 (9402) 502-6480</w:t>
      </w:r>
    </w:p>
    <w:p w:rsidR="009F250C" w:rsidRPr="00A312C6" w:rsidRDefault="009F250C" w:rsidP="009F250C">
      <w:pPr>
        <w:spacing w:line="200" w:lineRule="atLeast"/>
        <w:ind w:right="25"/>
        <w:jc w:val="both"/>
        <w:rPr>
          <w:rFonts w:ascii="Calibri" w:hAnsi="Calibri"/>
          <w:sz w:val="22"/>
          <w:szCs w:val="22"/>
        </w:rPr>
      </w:pPr>
      <w:r w:rsidRPr="00A312C6">
        <w:rPr>
          <w:rFonts w:ascii="Calibri" w:hAnsi="Calibri"/>
          <w:sz w:val="22"/>
          <w:szCs w:val="22"/>
        </w:rPr>
        <w:t xml:space="preserve">E-Mail: </w:t>
      </w:r>
      <w:hyperlink r:id="rId8" w:history="1">
        <w:r w:rsidRPr="00A312C6">
          <w:rPr>
            <w:rStyle w:val="Hyperlink"/>
            <w:rFonts w:ascii="Calibri" w:hAnsi="Calibri"/>
            <w:color w:val="auto"/>
            <w:sz w:val="22"/>
            <w:szCs w:val="22"/>
          </w:rPr>
          <w:t>andrea.radlbeck@eckert-schulen.de</w:t>
        </w:r>
      </w:hyperlink>
    </w:p>
    <w:p w:rsidR="003A52BB" w:rsidRDefault="009F250C" w:rsidP="003E30A0">
      <w:pPr>
        <w:spacing w:line="200" w:lineRule="atLeast"/>
        <w:ind w:right="25"/>
        <w:jc w:val="both"/>
        <w:rPr>
          <w:rFonts w:ascii="Calibri" w:hAnsi="Calibri"/>
          <w:sz w:val="22"/>
          <w:szCs w:val="22"/>
        </w:rPr>
      </w:pPr>
      <w:r w:rsidRPr="00A312C6">
        <w:rPr>
          <w:rFonts w:ascii="Calibri" w:hAnsi="Calibri"/>
          <w:sz w:val="22"/>
          <w:szCs w:val="22"/>
        </w:rPr>
        <w:t xml:space="preserve">Web: www.eckert-schulen.de </w:t>
      </w:r>
    </w:p>
    <w:p w:rsidR="003E30A0" w:rsidRDefault="003E30A0" w:rsidP="003E30A0">
      <w:pPr>
        <w:spacing w:line="200" w:lineRule="atLeast"/>
        <w:ind w:right="25"/>
        <w:jc w:val="both"/>
        <w:rPr>
          <w:rFonts w:ascii="Calibri" w:hAnsi="Calibri"/>
          <w:sz w:val="22"/>
          <w:szCs w:val="22"/>
        </w:rPr>
      </w:pPr>
    </w:p>
    <w:p w:rsidR="003E30A0" w:rsidRDefault="003E30A0" w:rsidP="003E30A0">
      <w:pPr>
        <w:spacing w:line="200" w:lineRule="atLeast"/>
        <w:ind w:right="25"/>
        <w:jc w:val="both"/>
        <w:rPr>
          <w:rFonts w:ascii="Calibri" w:hAnsi="Calibri"/>
          <w:sz w:val="22"/>
          <w:szCs w:val="22"/>
        </w:rPr>
      </w:pPr>
    </w:p>
    <w:p w:rsidR="003E30A0" w:rsidRDefault="003E30A0" w:rsidP="003E30A0">
      <w:pPr>
        <w:spacing w:line="200" w:lineRule="atLeast"/>
        <w:ind w:right="25"/>
        <w:jc w:val="both"/>
        <w:rPr>
          <w:rFonts w:ascii="Calibri" w:hAnsi="Calibri"/>
          <w:sz w:val="22"/>
          <w:szCs w:val="22"/>
        </w:rPr>
      </w:pPr>
    </w:p>
    <w:p w:rsidR="003E30A0" w:rsidRDefault="003E30A0" w:rsidP="003E30A0">
      <w:pPr>
        <w:ind w:right="432"/>
        <w:jc w:val="both"/>
        <w:rPr>
          <w:rFonts w:asciiTheme="minorHAnsi" w:hAnsiTheme="minorHAnsi"/>
          <w:sz w:val="18"/>
          <w:szCs w:val="18"/>
        </w:rPr>
      </w:pPr>
      <w:r>
        <w:rPr>
          <w:rFonts w:asciiTheme="minorHAnsi" w:hAnsiTheme="minorHAnsi"/>
          <w:sz w:val="18"/>
          <w:szCs w:val="18"/>
        </w:rPr>
        <w:t>_____________________________________________</w:t>
      </w:r>
    </w:p>
    <w:p w:rsidR="003E30A0" w:rsidRDefault="003E30A0" w:rsidP="003E30A0">
      <w:pPr>
        <w:ind w:right="432"/>
        <w:jc w:val="both"/>
        <w:rPr>
          <w:rFonts w:asciiTheme="minorHAnsi" w:hAnsiTheme="minorHAnsi"/>
          <w:sz w:val="18"/>
          <w:szCs w:val="18"/>
        </w:rPr>
      </w:pPr>
    </w:p>
    <w:p w:rsidR="003E30A0" w:rsidRPr="00DB1A25" w:rsidRDefault="003E30A0" w:rsidP="003E30A0">
      <w:pPr>
        <w:ind w:right="432"/>
        <w:jc w:val="both"/>
        <w:rPr>
          <w:rFonts w:asciiTheme="minorHAnsi" w:hAnsiTheme="minorHAnsi"/>
          <w:b/>
          <w:bCs/>
          <w:szCs w:val="20"/>
        </w:rPr>
      </w:pPr>
      <w:r w:rsidRPr="00DB1A25">
        <w:rPr>
          <w:rFonts w:asciiTheme="minorHAnsi" w:hAnsiTheme="minorHAnsi"/>
          <w:sz w:val="18"/>
          <w:szCs w:val="18"/>
        </w:rPr>
        <w:t>Die Eckert Schulen sind eines der führenden privaten Unternehmen für berufliche Bildung, Weiterbildung und Rehabilitation in Deutschland. In der rund 70-jährigen Firmengeschichte haben mehr als 70.000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und öffnen Türen zu attraktiven Arbeitgebern.</w:t>
      </w:r>
    </w:p>
    <w:p w:rsidR="003E30A0" w:rsidRPr="003E30A0" w:rsidRDefault="003E30A0" w:rsidP="003E30A0">
      <w:pPr>
        <w:spacing w:line="200" w:lineRule="atLeast"/>
        <w:ind w:right="25"/>
        <w:jc w:val="both"/>
        <w:rPr>
          <w:rFonts w:ascii="Calibri" w:hAnsi="Calibri"/>
          <w:sz w:val="22"/>
          <w:szCs w:val="22"/>
        </w:rPr>
      </w:pPr>
    </w:p>
    <w:sectPr w:rsidR="003E30A0" w:rsidRPr="003E30A0" w:rsidSect="002E2B26">
      <w:footerReference w:type="default" r:id="rId9"/>
      <w:headerReference w:type="first" r:id="rId10"/>
      <w:footerReference w:type="first" r:id="rId11"/>
      <w:type w:val="continuous"/>
      <w:pgSz w:w="11906" w:h="16838" w:code="9"/>
      <w:pgMar w:top="3261" w:right="1134" w:bottom="1134" w:left="1366" w:header="0" w:footer="2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12F7" w:rsidRDefault="000112F7">
      <w:r>
        <w:separator/>
      </w:r>
    </w:p>
  </w:endnote>
  <w:endnote w:type="continuationSeparator" w:id="0">
    <w:p w:rsidR="000112F7" w:rsidRDefault="00011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CA4C33" w:rsidRPr="00234720">
      <w:tc>
        <w:tcPr>
          <w:tcW w:w="10435" w:type="dxa"/>
        </w:tcPr>
        <w:p w:rsidR="00CA4C33" w:rsidRPr="00234720" w:rsidRDefault="00CA4C33" w:rsidP="0057760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FC5E5E">
            <w:rPr>
              <w:rStyle w:val="Seitenzahl"/>
              <w:noProof/>
              <w:sz w:val="16"/>
              <w:szCs w:val="16"/>
            </w:rPr>
            <w:t>3</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FC5E5E">
            <w:rPr>
              <w:rStyle w:val="Seitenzahl"/>
              <w:noProof/>
              <w:sz w:val="16"/>
              <w:szCs w:val="16"/>
            </w:rPr>
            <w:t>3</w:t>
          </w:r>
          <w:r w:rsidRPr="00234720">
            <w:rPr>
              <w:rStyle w:val="Seitenzahl"/>
              <w:sz w:val="16"/>
              <w:szCs w:val="16"/>
            </w:rPr>
            <w:fldChar w:fldCharType="end"/>
          </w:r>
        </w:p>
      </w:tc>
    </w:tr>
    <w:tr w:rsidR="00CA4C33" w:rsidRPr="00234720">
      <w:tc>
        <w:tcPr>
          <w:tcW w:w="10435" w:type="dxa"/>
        </w:tcPr>
        <w:p w:rsidR="00CA4C33" w:rsidRPr="00234720" w:rsidRDefault="00CA4C33" w:rsidP="00C33C3F">
          <w:pPr>
            <w:pStyle w:val="Fuzeile"/>
            <w:rPr>
              <w:sz w:val="12"/>
              <w:szCs w:val="12"/>
              <w:lang w:val="en-GB"/>
            </w:rPr>
          </w:pPr>
        </w:p>
      </w:tc>
    </w:tr>
  </w:tbl>
  <w:p w:rsidR="00CA4C33" w:rsidRPr="00E14BC2" w:rsidRDefault="00CA4C33" w:rsidP="00384B4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CA4C33" w:rsidRPr="00234720">
      <w:tc>
        <w:tcPr>
          <w:tcW w:w="10435" w:type="dxa"/>
        </w:tcPr>
        <w:p w:rsidR="00CA4C33" w:rsidRPr="00234720" w:rsidRDefault="00CA4C33"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FC5E5E">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FC5E5E">
            <w:rPr>
              <w:rStyle w:val="Seitenzahl"/>
              <w:noProof/>
              <w:sz w:val="16"/>
              <w:szCs w:val="16"/>
            </w:rPr>
            <w:t>3</w:t>
          </w:r>
          <w:r w:rsidRPr="00234720">
            <w:rPr>
              <w:rStyle w:val="Seitenzahl"/>
              <w:sz w:val="16"/>
              <w:szCs w:val="16"/>
            </w:rPr>
            <w:fldChar w:fldCharType="end"/>
          </w:r>
        </w:p>
      </w:tc>
    </w:tr>
    <w:tr w:rsidR="00CA4C33" w:rsidRPr="00234720">
      <w:tc>
        <w:tcPr>
          <w:tcW w:w="10435" w:type="dxa"/>
        </w:tcPr>
        <w:p w:rsidR="00CA4C33" w:rsidRPr="00234720" w:rsidRDefault="00CA4C33" w:rsidP="00AE55DD">
          <w:pPr>
            <w:pStyle w:val="Fuzeile"/>
            <w:rPr>
              <w:sz w:val="12"/>
              <w:szCs w:val="12"/>
              <w:lang w:val="en-GB"/>
            </w:rPr>
          </w:pPr>
        </w:p>
      </w:tc>
    </w:tr>
  </w:tbl>
  <w:p w:rsidR="00CA4C33" w:rsidRPr="00AE55DD" w:rsidRDefault="00CA4C33" w:rsidP="00AE55D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12F7" w:rsidRDefault="000112F7">
      <w:r>
        <w:separator/>
      </w:r>
    </w:p>
  </w:footnote>
  <w:footnote w:type="continuationSeparator" w:id="0">
    <w:p w:rsidR="000112F7" w:rsidRDefault="000112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4C33" w:rsidRDefault="00CA4C33">
    <w:pPr>
      <w:pStyle w:val="Kopfzeile"/>
    </w:pPr>
    <w:r>
      <w:rPr>
        <w:noProof/>
      </w:rPr>
      <w:drawing>
        <wp:anchor distT="0" distB="0" distL="114300" distR="114300" simplePos="0" relativeHeight="251659776" behindDoc="0" locked="0" layoutInCell="1" allowOverlap="1">
          <wp:simplePos x="0" y="0"/>
          <wp:positionH relativeFrom="page">
            <wp:posOffset>5166360</wp:posOffset>
          </wp:positionH>
          <wp:positionV relativeFrom="page">
            <wp:posOffset>540385</wp:posOffset>
          </wp:positionV>
          <wp:extent cx="1868170" cy="543560"/>
          <wp:effectExtent l="0" t="0" r="0" b="8890"/>
          <wp:wrapNone/>
          <wp:docPr id="8"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752" behindDoc="0" locked="1" layoutInCell="1" allowOverlap="1">
              <wp:simplePos x="0" y="0"/>
              <wp:positionH relativeFrom="page">
                <wp:posOffset>867410</wp:posOffset>
              </wp:positionH>
              <wp:positionV relativeFrom="page">
                <wp:posOffset>1418590</wp:posOffset>
              </wp:positionV>
              <wp:extent cx="2714625" cy="304800"/>
              <wp:effectExtent l="635" t="0" r="0" b="635"/>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4C33" w:rsidRPr="00AE55DD" w:rsidRDefault="00CA4C33" w:rsidP="00AE55DD">
                          <w:pPr>
                            <w:rPr>
                              <w:b/>
                              <w:smallCaps/>
                              <w:sz w:val="40"/>
                              <w:szCs w:val="40"/>
                            </w:rPr>
                          </w:pPr>
                          <w:r w:rsidRPr="00AE55DD">
                            <w:rPr>
                              <w:b/>
                              <w:smallCaps/>
                              <w:sz w:val="40"/>
                              <w:szCs w:val="40"/>
                            </w:rPr>
                            <w:t>Pressemitteilung</w:t>
                          </w:r>
                        </w:p>
                        <w:p w:rsidR="00CA4C33" w:rsidRPr="00550291" w:rsidRDefault="00CA4C33" w:rsidP="00AE55DD">
                          <w:pPr>
                            <w:rPr>
                              <w:b/>
                              <w:sz w:val="6"/>
                              <w:szCs w:val="6"/>
                            </w:rPr>
                          </w:pPr>
                        </w:p>
                        <w:p w:rsidR="00CA4C33" w:rsidRDefault="00CA4C33" w:rsidP="00AE55DD">
                          <w:pPr>
                            <w:rPr>
                              <w:sz w:val="14"/>
                              <w:szCs w:val="14"/>
                            </w:rPr>
                          </w:pPr>
                        </w:p>
                        <w:p w:rsidR="00CA4C33" w:rsidRDefault="00CA4C33" w:rsidP="00AE55DD">
                          <w:pPr>
                            <w:rPr>
                              <w:sz w:val="14"/>
                              <w:szCs w:val="14"/>
                            </w:rPr>
                          </w:pPr>
                        </w:p>
                        <w:p w:rsidR="00CA4C33" w:rsidRDefault="00CA4C33" w:rsidP="00AE55DD">
                          <w:pPr>
                            <w:rPr>
                              <w:b/>
                              <w:sz w:val="14"/>
                              <w:szCs w:val="14"/>
                            </w:rPr>
                          </w:pPr>
                        </w:p>
                        <w:p w:rsidR="00CA4C33" w:rsidRPr="004D1358" w:rsidRDefault="00CA4C33" w:rsidP="00AE55DD">
                          <w:pPr>
                            <w:rPr>
                              <w:sz w:val="14"/>
                              <w:szCs w:val="14"/>
                            </w:rPr>
                          </w:pPr>
                        </w:p>
                        <w:p w:rsidR="00CA4C33" w:rsidRPr="004D1358" w:rsidRDefault="00CA4C33" w:rsidP="00AE55DD">
                          <w:pPr>
                            <w:rPr>
                              <w:sz w:val="14"/>
                              <w:szCs w:val="14"/>
                            </w:rPr>
                          </w:pPr>
                        </w:p>
                        <w:p w:rsidR="00CA4C33" w:rsidRPr="004D1358" w:rsidRDefault="00CA4C33" w:rsidP="00AE55DD">
                          <w:pPr>
                            <w:rPr>
                              <w:sz w:val="14"/>
                              <w:szCs w:val="14"/>
                            </w:rPr>
                          </w:pPr>
                        </w:p>
                        <w:p w:rsidR="00CA4C33" w:rsidRPr="004D1358" w:rsidRDefault="00CA4C33" w:rsidP="00AE55DD">
                          <w:pPr>
                            <w:rPr>
                              <w:sz w:val="14"/>
                              <w:szCs w:val="14"/>
                            </w:rPr>
                          </w:pPr>
                        </w:p>
                        <w:p w:rsidR="00CA4C33" w:rsidRPr="004D1358" w:rsidRDefault="00CA4C33" w:rsidP="00AE55DD">
                          <w:pPr>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68.3pt;margin-top:111.7pt;width:213.75pt;height:2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" stroked="f">
              <v:textbox inset="0,0,1.9mm,0">
                <w:txbxContent>
                  <w:p w:rsidR="00CA4C33" w:rsidRPr="00AE55DD" w:rsidRDefault="00CA4C33" w:rsidP="00AE55DD">
                    <w:pPr>
                      <w:rPr>
                        <w:b/>
                        <w:smallCaps/>
                        <w:sz w:val="40"/>
                        <w:szCs w:val="40"/>
                      </w:rPr>
                    </w:pPr>
                    <w:r w:rsidRPr="00AE55DD">
                      <w:rPr>
                        <w:b/>
                        <w:smallCaps/>
                        <w:sz w:val="40"/>
                        <w:szCs w:val="40"/>
                      </w:rPr>
                      <w:t>Pressemitteilung</w:t>
                    </w:r>
                  </w:p>
                  <w:p w:rsidR="00CA4C33" w:rsidRPr="00550291" w:rsidRDefault="00CA4C33" w:rsidP="00AE55DD">
                    <w:pPr>
                      <w:rPr>
                        <w:b/>
                        <w:sz w:val="6"/>
                        <w:szCs w:val="6"/>
                      </w:rPr>
                    </w:pPr>
                  </w:p>
                  <w:p w:rsidR="00CA4C33" w:rsidRDefault="00CA4C33" w:rsidP="00AE55DD">
                    <w:pPr>
                      <w:rPr>
                        <w:sz w:val="14"/>
                        <w:szCs w:val="14"/>
                      </w:rPr>
                    </w:pPr>
                  </w:p>
                  <w:p w:rsidR="00CA4C33" w:rsidRDefault="00CA4C33" w:rsidP="00AE55DD">
                    <w:pPr>
                      <w:rPr>
                        <w:sz w:val="14"/>
                        <w:szCs w:val="14"/>
                      </w:rPr>
                    </w:pPr>
                  </w:p>
                  <w:p w:rsidR="00CA4C33" w:rsidRDefault="00CA4C33" w:rsidP="00AE55DD">
                    <w:pPr>
                      <w:rPr>
                        <w:b/>
                        <w:sz w:val="14"/>
                        <w:szCs w:val="14"/>
                      </w:rPr>
                    </w:pPr>
                  </w:p>
                  <w:p w:rsidR="00CA4C33" w:rsidRPr="004D1358" w:rsidRDefault="00CA4C33" w:rsidP="00AE55DD">
                    <w:pPr>
                      <w:rPr>
                        <w:sz w:val="14"/>
                        <w:szCs w:val="14"/>
                      </w:rPr>
                    </w:pPr>
                  </w:p>
                  <w:p w:rsidR="00CA4C33" w:rsidRPr="004D1358" w:rsidRDefault="00CA4C33" w:rsidP="00AE55DD">
                    <w:pPr>
                      <w:rPr>
                        <w:sz w:val="14"/>
                        <w:szCs w:val="14"/>
                      </w:rPr>
                    </w:pPr>
                  </w:p>
                  <w:p w:rsidR="00CA4C33" w:rsidRPr="004D1358" w:rsidRDefault="00CA4C33" w:rsidP="00AE55DD">
                    <w:pPr>
                      <w:rPr>
                        <w:sz w:val="14"/>
                        <w:szCs w:val="14"/>
                      </w:rPr>
                    </w:pPr>
                  </w:p>
                  <w:p w:rsidR="00CA4C33" w:rsidRPr="004D1358" w:rsidRDefault="00CA4C33" w:rsidP="00AE55DD">
                    <w:pPr>
                      <w:rPr>
                        <w:sz w:val="14"/>
                        <w:szCs w:val="14"/>
                      </w:rPr>
                    </w:pPr>
                  </w:p>
                  <w:p w:rsidR="00CA4C33" w:rsidRPr="004D1358" w:rsidRDefault="00CA4C33" w:rsidP="00AE55DD">
                    <w:pPr>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7728" behindDoc="0" locked="1" layoutInCell="1" allowOverlap="1">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4C33" w:rsidRDefault="00CA4C33" w:rsidP="00550291">
                          <w:pPr>
                            <w:jc w:val="right"/>
                            <w:rPr>
                              <w:b/>
                              <w:sz w:val="14"/>
                              <w:szCs w:val="14"/>
                            </w:rPr>
                          </w:pPr>
                        </w:p>
                        <w:p w:rsidR="00CA4C33" w:rsidRPr="004D1358" w:rsidRDefault="00CA4C33" w:rsidP="00550291">
                          <w:pPr>
                            <w:jc w:val="right"/>
                            <w:rPr>
                              <w:sz w:val="14"/>
                              <w:szCs w:val="14"/>
                            </w:rPr>
                          </w:pPr>
                        </w:p>
                        <w:p w:rsidR="00CA4C33" w:rsidRPr="004D1358" w:rsidRDefault="00CA4C33" w:rsidP="00550291">
                          <w:pPr>
                            <w:jc w:val="right"/>
                            <w:rPr>
                              <w:sz w:val="14"/>
                              <w:szCs w:val="14"/>
                            </w:rPr>
                          </w:pPr>
                        </w:p>
                        <w:p w:rsidR="00CA4C33" w:rsidRPr="004D1358" w:rsidRDefault="00CA4C33" w:rsidP="00550291">
                          <w:pPr>
                            <w:jc w:val="right"/>
                            <w:rPr>
                              <w:sz w:val="14"/>
                              <w:szCs w:val="14"/>
                            </w:rPr>
                          </w:pPr>
                        </w:p>
                        <w:p w:rsidR="00CA4C33" w:rsidRPr="004D1358" w:rsidRDefault="00CA4C33" w:rsidP="00550291">
                          <w:pPr>
                            <w:jc w:val="right"/>
                            <w:rPr>
                              <w:sz w:val="14"/>
                              <w:szCs w:val="14"/>
                            </w:rPr>
                          </w:pPr>
                        </w:p>
                        <w:p w:rsidR="00CA4C33" w:rsidRPr="004D1358" w:rsidRDefault="00CA4C33"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" stroked="f">
              <v:textbox inset="0,0,1.9mm,0">
                <w:txbxContent>
                  <w:p w:rsidR="00CA4C33" w:rsidRDefault="00CA4C33" w:rsidP="00550291">
                    <w:pPr>
                      <w:jc w:val="right"/>
                      <w:rPr>
                        <w:b/>
                        <w:sz w:val="14"/>
                        <w:szCs w:val="14"/>
                      </w:rPr>
                    </w:pPr>
                  </w:p>
                  <w:p w:rsidR="00CA4C33" w:rsidRPr="004D1358" w:rsidRDefault="00CA4C33" w:rsidP="00550291">
                    <w:pPr>
                      <w:jc w:val="right"/>
                      <w:rPr>
                        <w:sz w:val="14"/>
                        <w:szCs w:val="14"/>
                      </w:rPr>
                    </w:pPr>
                  </w:p>
                  <w:p w:rsidR="00CA4C33" w:rsidRPr="004D1358" w:rsidRDefault="00CA4C33" w:rsidP="00550291">
                    <w:pPr>
                      <w:jc w:val="right"/>
                      <w:rPr>
                        <w:sz w:val="14"/>
                        <w:szCs w:val="14"/>
                      </w:rPr>
                    </w:pPr>
                  </w:p>
                  <w:p w:rsidR="00CA4C33" w:rsidRPr="004D1358" w:rsidRDefault="00CA4C33" w:rsidP="00550291">
                    <w:pPr>
                      <w:jc w:val="right"/>
                      <w:rPr>
                        <w:sz w:val="14"/>
                        <w:szCs w:val="14"/>
                      </w:rPr>
                    </w:pPr>
                  </w:p>
                  <w:p w:rsidR="00CA4C33" w:rsidRPr="004D1358" w:rsidRDefault="00CA4C33" w:rsidP="00550291">
                    <w:pPr>
                      <w:jc w:val="right"/>
                      <w:rPr>
                        <w:sz w:val="14"/>
                        <w:szCs w:val="14"/>
                      </w:rPr>
                    </w:pPr>
                  </w:p>
                  <w:p w:rsidR="00CA4C33" w:rsidRPr="004D1358" w:rsidRDefault="00CA4C33"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6704" behindDoc="0" locked="1" layoutInCell="1" allowOverlap="1">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4C33" w:rsidRPr="004D1358" w:rsidRDefault="00CA4C33" w:rsidP="00550291">
                          <w:pPr>
                            <w:jc w:val="right"/>
                            <w:rPr>
                              <w:sz w:val="14"/>
                              <w:szCs w:val="14"/>
                            </w:rPr>
                          </w:pPr>
                        </w:p>
                        <w:p w:rsidR="00CA4C33" w:rsidRPr="004D1358" w:rsidRDefault="00CA4C33"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" stroked="f">
              <v:textbox inset="0,0,1.9mm,0">
                <w:txbxContent>
                  <w:p w:rsidR="00CA4C33" w:rsidRPr="004D1358" w:rsidRDefault="00CA4C33" w:rsidP="00550291">
                    <w:pPr>
                      <w:jc w:val="right"/>
                      <w:rPr>
                        <w:sz w:val="14"/>
                        <w:szCs w:val="14"/>
                      </w:rPr>
                    </w:pPr>
                  </w:p>
                  <w:p w:rsidR="00CA4C33" w:rsidRPr="004D1358" w:rsidRDefault="00CA4C33"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5680" behindDoc="0" locked="1" layoutInCell="1" allowOverlap="1">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A4C33" w:rsidRPr="00550291" w:rsidRDefault="00CA4C33" w:rsidP="00E14BC2">
                          <w:pPr>
                            <w:jc w:val="right"/>
                            <w:rPr>
                              <w:b/>
                              <w:sz w:val="6"/>
                              <w:szCs w:val="6"/>
                            </w:rPr>
                          </w:pPr>
                        </w:p>
                        <w:p w:rsidR="00CA4C33" w:rsidRDefault="00CA4C33" w:rsidP="00E14BC2">
                          <w:pPr>
                            <w:jc w:val="right"/>
                            <w:rPr>
                              <w:sz w:val="14"/>
                              <w:szCs w:val="14"/>
                            </w:rPr>
                          </w:pPr>
                        </w:p>
                        <w:p w:rsidR="00CA4C33" w:rsidRDefault="00CA4C33" w:rsidP="00E14BC2">
                          <w:pPr>
                            <w:jc w:val="right"/>
                            <w:rPr>
                              <w:sz w:val="14"/>
                              <w:szCs w:val="14"/>
                            </w:rPr>
                          </w:pPr>
                        </w:p>
                        <w:p w:rsidR="00CA4C33" w:rsidRDefault="00CA4C33" w:rsidP="00E14BC2">
                          <w:pPr>
                            <w:jc w:val="right"/>
                            <w:rPr>
                              <w:sz w:val="14"/>
                              <w:szCs w:val="14"/>
                            </w:rPr>
                          </w:pPr>
                        </w:p>
                        <w:p w:rsidR="00CA4C33" w:rsidRDefault="00CA4C33" w:rsidP="00E14BC2">
                          <w:pPr>
                            <w:jc w:val="right"/>
                            <w:rPr>
                              <w:sz w:val="14"/>
                              <w:szCs w:val="14"/>
                            </w:rPr>
                          </w:pPr>
                        </w:p>
                        <w:p w:rsidR="00CA4C33" w:rsidRDefault="00CA4C33" w:rsidP="00E14BC2">
                          <w:pPr>
                            <w:jc w:val="right"/>
                            <w:rPr>
                              <w:b/>
                              <w:sz w:val="14"/>
                              <w:szCs w:val="14"/>
                            </w:rPr>
                          </w:pPr>
                        </w:p>
                        <w:p w:rsidR="00CA4C33" w:rsidRPr="004D1358" w:rsidRDefault="00CA4C33" w:rsidP="00E14BC2">
                          <w:pPr>
                            <w:jc w:val="right"/>
                            <w:rPr>
                              <w:sz w:val="14"/>
                              <w:szCs w:val="14"/>
                            </w:rPr>
                          </w:pPr>
                        </w:p>
                        <w:p w:rsidR="00CA4C33" w:rsidRPr="004D1358" w:rsidRDefault="00CA4C33" w:rsidP="00E14BC2">
                          <w:pPr>
                            <w:jc w:val="right"/>
                            <w:rPr>
                              <w:sz w:val="14"/>
                              <w:szCs w:val="14"/>
                            </w:rPr>
                          </w:pPr>
                        </w:p>
                        <w:p w:rsidR="00CA4C33" w:rsidRPr="004D1358" w:rsidRDefault="00CA4C33" w:rsidP="00E14BC2">
                          <w:pPr>
                            <w:jc w:val="right"/>
                            <w:rPr>
                              <w:sz w:val="14"/>
                              <w:szCs w:val="14"/>
                            </w:rPr>
                          </w:pPr>
                        </w:p>
                        <w:p w:rsidR="00CA4C33" w:rsidRPr="004D1358" w:rsidRDefault="00CA4C33" w:rsidP="00E14BC2">
                          <w:pPr>
                            <w:jc w:val="right"/>
                            <w:rPr>
                              <w:sz w:val="14"/>
                              <w:szCs w:val="14"/>
                            </w:rPr>
                          </w:pPr>
                        </w:p>
                        <w:p w:rsidR="00CA4C33" w:rsidRPr="004D1358" w:rsidRDefault="00CA4C33"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" stroked="f">
              <v:textbox inset="0,0,1.9mm,0">
                <w:txbxContent>
                  <w:p w:rsidR="00CA4C33" w:rsidRPr="00550291" w:rsidRDefault="00CA4C33" w:rsidP="00E14BC2">
                    <w:pPr>
                      <w:jc w:val="right"/>
                      <w:rPr>
                        <w:b/>
                        <w:sz w:val="6"/>
                        <w:szCs w:val="6"/>
                      </w:rPr>
                    </w:pPr>
                  </w:p>
                  <w:p w:rsidR="00CA4C33" w:rsidRDefault="00CA4C33" w:rsidP="00E14BC2">
                    <w:pPr>
                      <w:jc w:val="right"/>
                      <w:rPr>
                        <w:sz w:val="14"/>
                        <w:szCs w:val="14"/>
                      </w:rPr>
                    </w:pPr>
                  </w:p>
                  <w:p w:rsidR="00CA4C33" w:rsidRDefault="00CA4C33" w:rsidP="00E14BC2">
                    <w:pPr>
                      <w:jc w:val="right"/>
                      <w:rPr>
                        <w:sz w:val="14"/>
                        <w:szCs w:val="14"/>
                      </w:rPr>
                    </w:pPr>
                  </w:p>
                  <w:p w:rsidR="00CA4C33" w:rsidRDefault="00CA4C33" w:rsidP="00E14BC2">
                    <w:pPr>
                      <w:jc w:val="right"/>
                      <w:rPr>
                        <w:sz w:val="14"/>
                        <w:szCs w:val="14"/>
                      </w:rPr>
                    </w:pPr>
                  </w:p>
                  <w:p w:rsidR="00CA4C33" w:rsidRDefault="00CA4C33" w:rsidP="00E14BC2">
                    <w:pPr>
                      <w:jc w:val="right"/>
                      <w:rPr>
                        <w:sz w:val="14"/>
                        <w:szCs w:val="14"/>
                      </w:rPr>
                    </w:pPr>
                  </w:p>
                  <w:p w:rsidR="00CA4C33" w:rsidRDefault="00CA4C33" w:rsidP="00E14BC2">
                    <w:pPr>
                      <w:jc w:val="right"/>
                      <w:rPr>
                        <w:b/>
                        <w:sz w:val="14"/>
                        <w:szCs w:val="14"/>
                      </w:rPr>
                    </w:pPr>
                  </w:p>
                  <w:p w:rsidR="00CA4C33" w:rsidRPr="004D1358" w:rsidRDefault="00CA4C33" w:rsidP="00E14BC2">
                    <w:pPr>
                      <w:jc w:val="right"/>
                      <w:rPr>
                        <w:sz w:val="14"/>
                        <w:szCs w:val="14"/>
                      </w:rPr>
                    </w:pPr>
                  </w:p>
                  <w:p w:rsidR="00CA4C33" w:rsidRPr="004D1358" w:rsidRDefault="00CA4C33" w:rsidP="00E14BC2">
                    <w:pPr>
                      <w:jc w:val="right"/>
                      <w:rPr>
                        <w:sz w:val="14"/>
                        <w:szCs w:val="14"/>
                      </w:rPr>
                    </w:pPr>
                  </w:p>
                  <w:p w:rsidR="00CA4C33" w:rsidRPr="004D1358" w:rsidRDefault="00CA4C33" w:rsidP="00E14BC2">
                    <w:pPr>
                      <w:jc w:val="right"/>
                      <w:rPr>
                        <w:sz w:val="14"/>
                        <w:szCs w:val="14"/>
                      </w:rPr>
                    </w:pPr>
                  </w:p>
                  <w:p w:rsidR="00CA4C33" w:rsidRPr="004D1358" w:rsidRDefault="00CA4C33" w:rsidP="00E14BC2">
                    <w:pPr>
                      <w:jc w:val="right"/>
                      <w:rPr>
                        <w:sz w:val="14"/>
                        <w:szCs w:val="14"/>
                      </w:rPr>
                    </w:pPr>
                  </w:p>
                  <w:p w:rsidR="00CA4C33" w:rsidRPr="004D1358" w:rsidRDefault="00CA4C33"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481">
      <o:colormru v:ext="edit" colors="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007"/>
    <w:rsid w:val="00001790"/>
    <w:rsid w:val="000040B9"/>
    <w:rsid w:val="000112F7"/>
    <w:rsid w:val="0001234C"/>
    <w:rsid w:val="0001261D"/>
    <w:rsid w:val="000156B9"/>
    <w:rsid w:val="00016888"/>
    <w:rsid w:val="00016B33"/>
    <w:rsid w:val="00017213"/>
    <w:rsid w:val="00020901"/>
    <w:rsid w:val="0002095A"/>
    <w:rsid w:val="00021BAE"/>
    <w:rsid w:val="00022148"/>
    <w:rsid w:val="000244D0"/>
    <w:rsid w:val="000266D4"/>
    <w:rsid w:val="00027387"/>
    <w:rsid w:val="00030459"/>
    <w:rsid w:val="00032077"/>
    <w:rsid w:val="00036EF9"/>
    <w:rsid w:val="00037668"/>
    <w:rsid w:val="00040BB2"/>
    <w:rsid w:val="00040DD9"/>
    <w:rsid w:val="00043266"/>
    <w:rsid w:val="00046F51"/>
    <w:rsid w:val="00050D09"/>
    <w:rsid w:val="000511F2"/>
    <w:rsid w:val="0005261E"/>
    <w:rsid w:val="000538D5"/>
    <w:rsid w:val="00055AC8"/>
    <w:rsid w:val="0005653A"/>
    <w:rsid w:val="000603ED"/>
    <w:rsid w:val="00062354"/>
    <w:rsid w:val="00063A75"/>
    <w:rsid w:val="0006531B"/>
    <w:rsid w:val="000658AC"/>
    <w:rsid w:val="0006647E"/>
    <w:rsid w:val="00071788"/>
    <w:rsid w:val="00072AC9"/>
    <w:rsid w:val="0007709B"/>
    <w:rsid w:val="00077323"/>
    <w:rsid w:val="0008022E"/>
    <w:rsid w:val="0008054C"/>
    <w:rsid w:val="000807CA"/>
    <w:rsid w:val="0008295D"/>
    <w:rsid w:val="0008516F"/>
    <w:rsid w:val="000879AB"/>
    <w:rsid w:val="000907C9"/>
    <w:rsid w:val="00090BF3"/>
    <w:rsid w:val="0009276F"/>
    <w:rsid w:val="00093BB2"/>
    <w:rsid w:val="00094490"/>
    <w:rsid w:val="000946FE"/>
    <w:rsid w:val="00095923"/>
    <w:rsid w:val="00096F6C"/>
    <w:rsid w:val="00097E63"/>
    <w:rsid w:val="000A060F"/>
    <w:rsid w:val="000A0959"/>
    <w:rsid w:val="000A28B7"/>
    <w:rsid w:val="000A5D6F"/>
    <w:rsid w:val="000A6D8E"/>
    <w:rsid w:val="000A775E"/>
    <w:rsid w:val="000B6A90"/>
    <w:rsid w:val="000C05A5"/>
    <w:rsid w:val="000C1339"/>
    <w:rsid w:val="000C28CD"/>
    <w:rsid w:val="000C2D8B"/>
    <w:rsid w:val="000C3B19"/>
    <w:rsid w:val="000C4967"/>
    <w:rsid w:val="000C6863"/>
    <w:rsid w:val="000D39E4"/>
    <w:rsid w:val="000D3C77"/>
    <w:rsid w:val="000D5394"/>
    <w:rsid w:val="000D68CF"/>
    <w:rsid w:val="000D74CF"/>
    <w:rsid w:val="000D7B2B"/>
    <w:rsid w:val="000D7D45"/>
    <w:rsid w:val="000E0DC6"/>
    <w:rsid w:val="000E3503"/>
    <w:rsid w:val="000E7A7E"/>
    <w:rsid w:val="000F1428"/>
    <w:rsid w:val="000F2AC2"/>
    <w:rsid w:val="000F2D1F"/>
    <w:rsid w:val="000F3296"/>
    <w:rsid w:val="000F355B"/>
    <w:rsid w:val="000F5C5B"/>
    <w:rsid w:val="000F621D"/>
    <w:rsid w:val="000F63AC"/>
    <w:rsid w:val="000F64FA"/>
    <w:rsid w:val="000F6901"/>
    <w:rsid w:val="000F70EA"/>
    <w:rsid w:val="00100108"/>
    <w:rsid w:val="0010169B"/>
    <w:rsid w:val="00104856"/>
    <w:rsid w:val="00106988"/>
    <w:rsid w:val="00106CC3"/>
    <w:rsid w:val="00107788"/>
    <w:rsid w:val="001115F7"/>
    <w:rsid w:val="00112E41"/>
    <w:rsid w:val="00112FC8"/>
    <w:rsid w:val="00113532"/>
    <w:rsid w:val="00113C6D"/>
    <w:rsid w:val="00115DCB"/>
    <w:rsid w:val="0011607D"/>
    <w:rsid w:val="00116A26"/>
    <w:rsid w:val="00117960"/>
    <w:rsid w:val="00117E23"/>
    <w:rsid w:val="00121071"/>
    <w:rsid w:val="00121F20"/>
    <w:rsid w:val="00123898"/>
    <w:rsid w:val="00124370"/>
    <w:rsid w:val="00124448"/>
    <w:rsid w:val="00124A5B"/>
    <w:rsid w:val="00125321"/>
    <w:rsid w:val="00132463"/>
    <w:rsid w:val="00132FA6"/>
    <w:rsid w:val="0013337C"/>
    <w:rsid w:val="001333CD"/>
    <w:rsid w:val="0013368D"/>
    <w:rsid w:val="0013537D"/>
    <w:rsid w:val="001369A0"/>
    <w:rsid w:val="0013761F"/>
    <w:rsid w:val="001406B3"/>
    <w:rsid w:val="00140B57"/>
    <w:rsid w:val="001432F0"/>
    <w:rsid w:val="00143424"/>
    <w:rsid w:val="001439B2"/>
    <w:rsid w:val="00143AE5"/>
    <w:rsid w:val="00144AAD"/>
    <w:rsid w:val="00144B4F"/>
    <w:rsid w:val="00151A6F"/>
    <w:rsid w:val="001605E1"/>
    <w:rsid w:val="00160ED8"/>
    <w:rsid w:val="001618DB"/>
    <w:rsid w:val="001648B2"/>
    <w:rsid w:val="00165976"/>
    <w:rsid w:val="00167915"/>
    <w:rsid w:val="00170B8F"/>
    <w:rsid w:val="001721F8"/>
    <w:rsid w:val="00172535"/>
    <w:rsid w:val="0017257D"/>
    <w:rsid w:val="00174BC8"/>
    <w:rsid w:val="00176232"/>
    <w:rsid w:val="001767BE"/>
    <w:rsid w:val="001808EE"/>
    <w:rsid w:val="00183B33"/>
    <w:rsid w:val="00185534"/>
    <w:rsid w:val="0018697C"/>
    <w:rsid w:val="0019280E"/>
    <w:rsid w:val="00192E94"/>
    <w:rsid w:val="00193BC2"/>
    <w:rsid w:val="00195685"/>
    <w:rsid w:val="001963CE"/>
    <w:rsid w:val="0019680D"/>
    <w:rsid w:val="0019776A"/>
    <w:rsid w:val="001A2392"/>
    <w:rsid w:val="001A457B"/>
    <w:rsid w:val="001A4BAC"/>
    <w:rsid w:val="001A6507"/>
    <w:rsid w:val="001A6C26"/>
    <w:rsid w:val="001A7ABD"/>
    <w:rsid w:val="001A7D24"/>
    <w:rsid w:val="001A7FDD"/>
    <w:rsid w:val="001B020E"/>
    <w:rsid w:val="001B6294"/>
    <w:rsid w:val="001C058D"/>
    <w:rsid w:val="001C0B8B"/>
    <w:rsid w:val="001C1220"/>
    <w:rsid w:val="001C1AEA"/>
    <w:rsid w:val="001C3315"/>
    <w:rsid w:val="001C3A95"/>
    <w:rsid w:val="001C680C"/>
    <w:rsid w:val="001D1341"/>
    <w:rsid w:val="001D145A"/>
    <w:rsid w:val="001D2D3A"/>
    <w:rsid w:val="001D4637"/>
    <w:rsid w:val="001D5E9B"/>
    <w:rsid w:val="001D6B8E"/>
    <w:rsid w:val="001E0B6D"/>
    <w:rsid w:val="001E233E"/>
    <w:rsid w:val="001E23B3"/>
    <w:rsid w:val="001E28AD"/>
    <w:rsid w:val="001E637C"/>
    <w:rsid w:val="001E69C5"/>
    <w:rsid w:val="001E7DE7"/>
    <w:rsid w:val="001F027E"/>
    <w:rsid w:val="001F0BD6"/>
    <w:rsid w:val="001F286E"/>
    <w:rsid w:val="001F4DD0"/>
    <w:rsid w:val="001F56C9"/>
    <w:rsid w:val="001F5AF2"/>
    <w:rsid w:val="001F6DD3"/>
    <w:rsid w:val="00200312"/>
    <w:rsid w:val="0020146A"/>
    <w:rsid w:val="00204472"/>
    <w:rsid w:val="002071D8"/>
    <w:rsid w:val="0020768F"/>
    <w:rsid w:val="00207878"/>
    <w:rsid w:val="002079AC"/>
    <w:rsid w:val="00211508"/>
    <w:rsid w:val="0021361C"/>
    <w:rsid w:val="00214B51"/>
    <w:rsid w:val="002174FF"/>
    <w:rsid w:val="002219F4"/>
    <w:rsid w:val="00223D70"/>
    <w:rsid w:val="00223DA6"/>
    <w:rsid w:val="00224131"/>
    <w:rsid w:val="0023279B"/>
    <w:rsid w:val="002337A9"/>
    <w:rsid w:val="00233CFD"/>
    <w:rsid w:val="00234720"/>
    <w:rsid w:val="002351B1"/>
    <w:rsid w:val="0023542F"/>
    <w:rsid w:val="00235FC4"/>
    <w:rsid w:val="002360CE"/>
    <w:rsid w:val="00236CD4"/>
    <w:rsid w:val="00237A6A"/>
    <w:rsid w:val="00237BAB"/>
    <w:rsid w:val="00240961"/>
    <w:rsid w:val="002410DD"/>
    <w:rsid w:val="00242559"/>
    <w:rsid w:val="002444A8"/>
    <w:rsid w:val="002451C3"/>
    <w:rsid w:val="002456D9"/>
    <w:rsid w:val="00245723"/>
    <w:rsid w:val="0025102D"/>
    <w:rsid w:val="00252066"/>
    <w:rsid w:val="0025209E"/>
    <w:rsid w:val="002523BA"/>
    <w:rsid w:val="002524C4"/>
    <w:rsid w:val="00253954"/>
    <w:rsid w:val="00253C1C"/>
    <w:rsid w:val="0026224F"/>
    <w:rsid w:val="00263E3B"/>
    <w:rsid w:val="002653A0"/>
    <w:rsid w:val="0026712B"/>
    <w:rsid w:val="00270D3E"/>
    <w:rsid w:val="00271D50"/>
    <w:rsid w:val="00272C01"/>
    <w:rsid w:val="00274465"/>
    <w:rsid w:val="00276C7F"/>
    <w:rsid w:val="0027751D"/>
    <w:rsid w:val="00280357"/>
    <w:rsid w:val="002848BE"/>
    <w:rsid w:val="002854EA"/>
    <w:rsid w:val="002863EE"/>
    <w:rsid w:val="00287421"/>
    <w:rsid w:val="002927F8"/>
    <w:rsid w:val="00292A0A"/>
    <w:rsid w:val="0029388B"/>
    <w:rsid w:val="00294C74"/>
    <w:rsid w:val="00295B11"/>
    <w:rsid w:val="00297B30"/>
    <w:rsid w:val="002A0161"/>
    <w:rsid w:val="002A0586"/>
    <w:rsid w:val="002A09BC"/>
    <w:rsid w:val="002A42DB"/>
    <w:rsid w:val="002A762A"/>
    <w:rsid w:val="002B1365"/>
    <w:rsid w:val="002B301A"/>
    <w:rsid w:val="002B41FC"/>
    <w:rsid w:val="002B5A42"/>
    <w:rsid w:val="002B6C84"/>
    <w:rsid w:val="002B6DA6"/>
    <w:rsid w:val="002C0882"/>
    <w:rsid w:val="002C0895"/>
    <w:rsid w:val="002C0B19"/>
    <w:rsid w:val="002C0C66"/>
    <w:rsid w:val="002C2D2E"/>
    <w:rsid w:val="002C44C3"/>
    <w:rsid w:val="002C47B0"/>
    <w:rsid w:val="002C4BFA"/>
    <w:rsid w:val="002C5E89"/>
    <w:rsid w:val="002C68E3"/>
    <w:rsid w:val="002D15B2"/>
    <w:rsid w:val="002D2490"/>
    <w:rsid w:val="002D304B"/>
    <w:rsid w:val="002D41AB"/>
    <w:rsid w:val="002D438A"/>
    <w:rsid w:val="002D6091"/>
    <w:rsid w:val="002D63E6"/>
    <w:rsid w:val="002D667C"/>
    <w:rsid w:val="002D73E5"/>
    <w:rsid w:val="002D79A2"/>
    <w:rsid w:val="002D7CCA"/>
    <w:rsid w:val="002E129E"/>
    <w:rsid w:val="002E1599"/>
    <w:rsid w:val="002E2B26"/>
    <w:rsid w:val="002E2D96"/>
    <w:rsid w:val="002E3B99"/>
    <w:rsid w:val="002E4E16"/>
    <w:rsid w:val="002E5927"/>
    <w:rsid w:val="002E5C9C"/>
    <w:rsid w:val="002E66FA"/>
    <w:rsid w:val="002F103A"/>
    <w:rsid w:val="002F112A"/>
    <w:rsid w:val="002F32D4"/>
    <w:rsid w:val="002F7072"/>
    <w:rsid w:val="002F73F9"/>
    <w:rsid w:val="002F7BEB"/>
    <w:rsid w:val="003007EA"/>
    <w:rsid w:val="003045BF"/>
    <w:rsid w:val="0030574E"/>
    <w:rsid w:val="00305894"/>
    <w:rsid w:val="00306A98"/>
    <w:rsid w:val="00307368"/>
    <w:rsid w:val="0030744C"/>
    <w:rsid w:val="00307DAF"/>
    <w:rsid w:val="00307EF5"/>
    <w:rsid w:val="003141F3"/>
    <w:rsid w:val="0031523E"/>
    <w:rsid w:val="003171E8"/>
    <w:rsid w:val="00320B82"/>
    <w:rsid w:val="00320BBA"/>
    <w:rsid w:val="00324BE3"/>
    <w:rsid w:val="00325EE6"/>
    <w:rsid w:val="00326D74"/>
    <w:rsid w:val="00331DE0"/>
    <w:rsid w:val="00332494"/>
    <w:rsid w:val="00332B0B"/>
    <w:rsid w:val="00332CBB"/>
    <w:rsid w:val="0033317C"/>
    <w:rsid w:val="0033447A"/>
    <w:rsid w:val="0034000C"/>
    <w:rsid w:val="003400AF"/>
    <w:rsid w:val="00342EAE"/>
    <w:rsid w:val="0034425A"/>
    <w:rsid w:val="003467FB"/>
    <w:rsid w:val="00351BC2"/>
    <w:rsid w:val="00353CCC"/>
    <w:rsid w:val="0035453E"/>
    <w:rsid w:val="00354FD3"/>
    <w:rsid w:val="003571C9"/>
    <w:rsid w:val="00357955"/>
    <w:rsid w:val="00361B28"/>
    <w:rsid w:val="00361F90"/>
    <w:rsid w:val="0036222B"/>
    <w:rsid w:val="00362554"/>
    <w:rsid w:val="00363748"/>
    <w:rsid w:val="0036590A"/>
    <w:rsid w:val="00366D44"/>
    <w:rsid w:val="003670A6"/>
    <w:rsid w:val="00367509"/>
    <w:rsid w:val="00373FEA"/>
    <w:rsid w:val="00375A1A"/>
    <w:rsid w:val="00384B4E"/>
    <w:rsid w:val="0039087B"/>
    <w:rsid w:val="003923C8"/>
    <w:rsid w:val="003935C2"/>
    <w:rsid w:val="003949A7"/>
    <w:rsid w:val="00394A5C"/>
    <w:rsid w:val="00394CE3"/>
    <w:rsid w:val="003A08F8"/>
    <w:rsid w:val="003A1986"/>
    <w:rsid w:val="003A1B5C"/>
    <w:rsid w:val="003A4092"/>
    <w:rsid w:val="003A490A"/>
    <w:rsid w:val="003A52BB"/>
    <w:rsid w:val="003A6F44"/>
    <w:rsid w:val="003A7629"/>
    <w:rsid w:val="003B1A45"/>
    <w:rsid w:val="003B200F"/>
    <w:rsid w:val="003B2CB1"/>
    <w:rsid w:val="003B3F29"/>
    <w:rsid w:val="003B46A5"/>
    <w:rsid w:val="003C0D51"/>
    <w:rsid w:val="003C10B8"/>
    <w:rsid w:val="003C122A"/>
    <w:rsid w:val="003C1B2D"/>
    <w:rsid w:val="003C1F3D"/>
    <w:rsid w:val="003C33FE"/>
    <w:rsid w:val="003C4404"/>
    <w:rsid w:val="003C5061"/>
    <w:rsid w:val="003C5530"/>
    <w:rsid w:val="003C582B"/>
    <w:rsid w:val="003C5FBB"/>
    <w:rsid w:val="003C6DD2"/>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E0D30"/>
    <w:rsid w:val="003E1BB0"/>
    <w:rsid w:val="003E30A0"/>
    <w:rsid w:val="003E35FD"/>
    <w:rsid w:val="003E493E"/>
    <w:rsid w:val="003E5BC3"/>
    <w:rsid w:val="003E5E49"/>
    <w:rsid w:val="003E67F2"/>
    <w:rsid w:val="003E75DA"/>
    <w:rsid w:val="003F1534"/>
    <w:rsid w:val="003F20E2"/>
    <w:rsid w:val="003F28D1"/>
    <w:rsid w:val="003F4970"/>
    <w:rsid w:val="003F4F54"/>
    <w:rsid w:val="003F59BD"/>
    <w:rsid w:val="003F5B27"/>
    <w:rsid w:val="003F5B8B"/>
    <w:rsid w:val="003F76C6"/>
    <w:rsid w:val="00400F53"/>
    <w:rsid w:val="004017B6"/>
    <w:rsid w:val="0040288E"/>
    <w:rsid w:val="00402E19"/>
    <w:rsid w:val="00403704"/>
    <w:rsid w:val="00403D3F"/>
    <w:rsid w:val="00403FC1"/>
    <w:rsid w:val="0040694D"/>
    <w:rsid w:val="00407D0B"/>
    <w:rsid w:val="00413EA1"/>
    <w:rsid w:val="00414A27"/>
    <w:rsid w:val="004154EA"/>
    <w:rsid w:val="004176F9"/>
    <w:rsid w:val="004201E0"/>
    <w:rsid w:val="00421261"/>
    <w:rsid w:val="00422A63"/>
    <w:rsid w:val="004246C1"/>
    <w:rsid w:val="004246EF"/>
    <w:rsid w:val="0042791A"/>
    <w:rsid w:val="0043230A"/>
    <w:rsid w:val="00432F83"/>
    <w:rsid w:val="00435FB4"/>
    <w:rsid w:val="00437E7C"/>
    <w:rsid w:val="00441CBE"/>
    <w:rsid w:val="0044215B"/>
    <w:rsid w:val="0044238D"/>
    <w:rsid w:val="004425AB"/>
    <w:rsid w:val="00442A2B"/>
    <w:rsid w:val="00443D45"/>
    <w:rsid w:val="004443DA"/>
    <w:rsid w:val="00444AAA"/>
    <w:rsid w:val="00447A24"/>
    <w:rsid w:val="0045006B"/>
    <w:rsid w:val="00452F9F"/>
    <w:rsid w:val="00456BAA"/>
    <w:rsid w:val="004571BD"/>
    <w:rsid w:val="00460069"/>
    <w:rsid w:val="004612D1"/>
    <w:rsid w:val="00463910"/>
    <w:rsid w:val="00463FFB"/>
    <w:rsid w:val="004641F5"/>
    <w:rsid w:val="0046429F"/>
    <w:rsid w:val="00464509"/>
    <w:rsid w:val="004645CA"/>
    <w:rsid w:val="004657DF"/>
    <w:rsid w:val="00466414"/>
    <w:rsid w:val="004667AA"/>
    <w:rsid w:val="00467588"/>
    <w:rsid w:val="004678C9"/>
    <w:rsid w:val="00471FAE"/>
    <w:rsid w:val="0047254F"/>
    <w:rsid w:val="00474E75"/>
    <w:rsid w:val="00474F7C"/>
    <w:rsid w:val="00475927"/>
    <w:rsid w:val="00480379"/>
    <w:rsid w:val="00484EC8"/>
    <w:rsid w:val="00485865"/>
    <w:rsid w:val="00485BA2"/>
    <w:rsid w:val="00485EBE"/>
    <w:rsid w:val="004917B3"/>
    <w:rsid w:val="00492D96"/>
    <w:rsid w:val="00495434"/>
    <w:rsid w:val="004963D7"/>
    <w:rsid w:val="00496CF7"/>
    <w:rsid w:val="00497FDE"/>
    <w:rsid w:val="004A05F6"/>
    <w:rsid w:val="004A08C3"/>
    <w:rsid w:val="004A0A5E"/>
    <w:rsid w:val="004A1E62"/>
    <w:rsid w:val="004A24F6"/>
    <w:rsid w:val="004A3AD5"/>
    <w:rsid w:val="004A5644"/>
    <w:rsid w:val="004A599E"/>
    <w:rsid w:val="004A5B62"/>
    <w:rsid w:val="004B69CA"/>
    <w:rsid w:val="004B7F49"/>
    <w:rsid w:val="004C114B"/>
    <w:rsid w:val="004C2346"/>
    <w:rsid w:val="004C2FC0"/>
    <w:rsid w:val="004C3D6C"/>
    <w:rsid w:val="004C6D5D"/>
    <w:rsid w:val="004C783D"/>
    <w:rsid w:val="004D00AA"/>
    <w:rsid w:val="004D101F"/>
    <w:rsid w:val="004D1358"/>
    <w:rsid w:val="004D14E6"/>
    <w:rsid w:val="004D37FA"/>
    <w:rsid w:val="004D6623"/>
    <w:rsid w:val="004E1151"/>
    <w:rsid w:val="004E1C30"/>
    <w:rsid w:val="004E29C1"/>
    <w:rsid w:val="004E310B"/>
    <w:rsid w:val="004E4AA6"/>
    <w:rsid w:val="004E4D4F"/>
    <w:rsid w:val="004E730D"/>
    <w:rsid w:val="004E7721"/>
    <w:rsid w:val="004E7D9B"/>
    <w:rsid w:val="004F370D"/>
    <w:rsid w:val="004F52C9"/>
    <w:rsid w:val="004F5554"/>
    <w:rsid w:val="004F6BE9"/>
    <w:rsid w:val="004F7E21"/>
    <w:rsid w:val="00500CB9"/>
    <w:rsid w:val="00503196"/>
    <w:rsid w:val="00504F65"/>
    <w:rsid w:val="0050504C"/>
    <w:rsid w:val="0050598D"/>
    <w:rsid w:val="005067DD"/>
    <w:rsid w:val="00507A83"/>
    <w:rsid w:val="00512334"/>
    <w:rsid w:val="005148D6"/>
    <w:rsid w:val="00514D37"/>
    <w:rsid w:val="005158D7"/>
    <w:rsid w:val="005174CB"/>
    <w:rsid w:val="005220B6"/>
    <w:rsid w:val="00523202"/>
    <w:rsid w:val="00523955"/>
    <w:rsid w:val="00523BE4"/>
    <w:rsid w:val="005266E9"/>
    <w:rsid w:val="0052693D"/>
    <w:rsid w:val="0052726A"/>
    <w:rsid w:val="00527591"/>
    <w:rsid w:val="005311F0"/>
    <w:rsid w:val="00531A38"/>
    <w:rsid w:val="0053282F"/>
    <w:rsid w:val="0053371B"/>
    <w:rsid w:val="00533CE6"/>
    <w:rsid w:val="00534D70"/>
    <w:rsid w:val="005366A4"/>
    <w:rsid w:val="00536C9F"/>
    <w:rsid w:val="00537477"/>
    <w:rsid w:val="00542BB4"/>
    <w:rsid w:val="005434F3"/>
    <w:rsid w:val="00547311"/>
    <w:rsid w:val="00547EC8"/>
    <w:rsid w:val="00547FAD"/>
    <w:rsid w:val="00550291"/>
    <w:rsid w:val="00554DDD"/>
    <w:rsid w:val="005558F4"/>
    <w:rsid w:val="00555A0E"/>
    <w:rsid w:val="0055631A"/>
    <w:rsid w:val="005563C7"/>
    <w:rsid w:val="005577C0"/>
    <w:rsid w:val="00557952"/>
    <w:rsid w:val="005606ED"/>
    <w:rsid w:val="00562065"/>
    <w:rsid w:val="00562F64"/>
    <w:rsid w:val="00567756"/>
    <w:rsid w:val="005720D7"/>
    <w:rsid w:val="005721C6"/>
    <w:rsid w:val="00573B46"/>
    <w:rsid w:val="00575870"/>
    <w:rsid w:val="0057760A"/>
    <w:rsid w:val="005845CC"/>
    <w:rsid w:val="00585E0B"/>
    <w:rsid w:val="00586CE5"/>
    <w:rsid w:val="0058791F"/>
    <w:rsid w:val="00590BA4"/>
    <w:rsid w:val="00591C29"/>
    <w:rsid w:val="005929FA"/>
    <w:rsid w:val="00593482"/>
    <w:rsid w:val="005939CF"/>
    <w:rsid w:val="005948DF"/>
    <w:rsid w:val="00594B2D"/>
    <w:rsid w:val="00595273"/>
    <w:rsid w:val="00597A24"/>
    <w:rsid w:val="00597A9C"/>
    <w:rsid w:val="005A1651"/>
    <w:rsid w:val="005A7B5B"/>
    <w:rsid w:val="005B1007"/>
    <w:rsid w:val="005B10CF"/>
    <w:rsid w:val="005B1EFB"/>
    <w:rsid w:val="005B4712"/>
    <w:rsid w:val="005B5A02"/>
    <w:rsid w:val="005B6653"/>
    <w:rsid w:val="005C0C8B"/>
    <w:rsid w:val="005C14A9"/>
    <w:rsid w:val="005C2753"/>
    <w:rsid w:val="005C351E"/>
    <w:rsid w:val="005C38F0"/>
    <w:rsid w:val="005C3B7D"/>
    <w:rsid w:val="005C4984"/>
    <w:rsid w:val="005C5256"/>
    <w:rsid w:val="005C7572"/>
    <w:rsid w:val="005D01AE"/>
    <w:rsid w:val="005D1D3C"/>
    <w:rsid w:val="005D34EF"/>
    <w:rsid w:val="005D3724"/>
    <w:rsid w:val="005E1AE0"/>
    <w:rsid w:val="005E4BBC"/>
    <w:rsid w:val="005E7683"/>
    <w:rsid w:val="005F1072"/>
    <w:rsid w:val="005F1112"/>
    <w:rsid w:val="005F16D7"/>
    <w:rsid w:val="005F3937"/>
    <w:rsid w:val="005F4621"/>
    <w:rsid w:val="005F6282"/>
    <w:rsid w:val="0060124B"/>
    <w:rsid w:val="00601C91"/>
    <w:rsid w:val="00602098"/>
    <w:rsid w:val="00604EA2"/>
    <w:rsid w:val="00605229"/>
    <w:rsid w:val="0060524F"/>
    <w:rsid w:val="00606503"/>
    <w:rsid w:val="00606CD9"/>
    <w:rsid w:val="00607454"/>
    <w:rsid w:val="006108A0"/>
    <w:rsid w:val="00612041"/>
    <w:rsid w:val="00612DAD"/>
    <w:rsid w:val="00614661"/>
    <w:rsid w:val="00615E9E"/>
    <w:rsid w:val="0061601C"/>
    <w:rsid w:val="00616522"/>
    <w:rsid w:val="00622199"/>
    <w:rsid w:val="00626813"/>
    <w:rsid w:val="00626BDE"/>
    <w:rsid w:val="006274E9"/>
    <w:rsid w:val="00630128"/>
    <w:rsid w:val="00633A61"/>
    <w:rsid w:val="00635C26"/>
    <w:rsid w:val="00637531"/>
    <w:rsid w:val="006377D1"/>
    <w:rsid w:val="00643B94"/>
    <w:rsid w:val="006456DF"/>
    <w:rsid w:val="00646AC7"/>
    <w:rsid w:val="00647089"/>
    <w:rsid w:val="0064737B"/>
    <w:rsid w:val="006502A2"/>
    <w:rsid w:val="00652C0D"/>
    <w:rsid w:val="00653E27"/>
    <w:rsid w:val="00653F45"/>
    <w:rsid w:val="00654EA1"/>
    <w:rsid w:val="00657444"/>
    <w:rsid w:val="0066126B"/>
    <w:rsid w:val="00662F05"/>
    <w:rsid w:val="0066427E"/>
    <w:rsid w:val="0066446D"/>
    <w:rsid w:val="00665155"/>
    <w:rsid w:val="00665167"/>
    <w:rsid w:val="006655A6"/>
    <w:rsid w:val="00665E28"/>
    <w:rsid w:val="006672DC"/>
    <w:rsid w:val="00671DD4"/>
    <w:rsid w:val="00672898"/>
    <w:rsid w:val="00674230"/>
    <w:rsid w:val="00674B7A"/>
    <w:rsid w:val="00687642"/>
    <w:rsid w:val="00687EDF"/>
    <w:rsid w:val="006901E2"/>
    <w:rsid w:val="00691ED6"/>
    <w:rsid w:val="0069349A"/>
    <w:rsid w:val="006A11DB"/>
    <w:rsid w:val="006A14C2"/>
    <w:rsid w:val="006A1D45"/>
    <w:rsid w:val="006A25F9"/>
    <w:rsid w:val="006A383A"/>
    <w:rsid w:val="006A414F"/>
    <w:rsid w:val="006A42DC"/>
    <w:rsid w:val="006A574F"/>
    <w:rsid w:val="006A5CA8"/>
    <w:rsid w:val="006A694C"/>
    <w:rsid w:val="006A7AD2"/>
    <w:rsid w:val="006B0EB3"/>
    <w:rsid w:val="006B36AA"/>
    <w:rsid w:val="006B57DA"/>
    <w:rsid w:val="006B58AF"/>
    <w:rsid w:val="006B7ABA"/>
    <w:rsid w:val="006C0BC9"/>
    <w:rsid w:val="006C5AA1"/>
    <w:rsid w:val="006D4C5B"/>
    <w:rsid w:val="006D4EB1"/>
    <w:rsid w:val="006D762C"/>
    <w:rsid w:val="006E01C5"/>
    <w:rsid w:val="006E0824"/>
    <w:rsid w:val="006E0B3A"/>
    <w:rsid w:val="006E1BC7"/>
    <w:rsid w:val="006E207F"/>
    <w:rsid w:val="006E3268"/>
    <w:rsid w:val="006E40BB"/>
    <w:rsid w:val="006E43F7"/>
    <w:rsid w:val="006E4ABD"/>
    <w:rsid w:val="006E71A4"/>
    <w:rsid w:val="006F092C"/>
    <w:rsid w:val="006F2A5F"/>
    <w:rsid w:val="006F3570"/>
    <w:rsid w:val="006F410D"/>
    <w:rsid w:val="006F45CA"/>
    <w:rsid w:val="006F56B8"/>
    <w:rsid w:val="006F5A0C"/>
    <w:rsid w:val="007002D7"/>
    <w:rsid w:val="00701C77"/>
    <w:rsid w:val="00701E1C"/>
    <w:rsid w:val="00704C5B"/>
    <w:rsid w:val="0071187F"/>
    <w:rsid w:val="007143FE"/>
    <w:rsid w:val="007162EC"/>
    <w:rsid w:val="00716652"/>
    <w:rsid w:val="00717841"/>
    <w:rsid w:val="00720D9A"/>
    <w:rsid w:val="0072163A"/>
    <w:rsid w:val="00722BA9"/>
    <w:rsid w:val="00724D6B"/>
    <w:rsid w:val="007255C3"/>
    <w:rsid w:val="0072695D"/>
    <w:rsid w:val="00730463"/>
    <w:rsid w:val="00733503"/>
    <w:rsid w:val="00735546"/>
    <w:rsid w:val="00735743"/>
    <w:rsid w:val="007359F2"/>
    <w:rsid w:val="00736984"/>
    <w:rsid w:val="00737E0B"/>
    <w:rsid w:val="0074074C"/>
    <w:rsid w:val="00740B68"/>
    <w:rsid w:val="00744792"/>
    <w:rsid w:val="00745E92"/>
    <w:rsid w:val="00746172"/>
    <w:rsid w:val="0074631E"/>
    <w:rsid w:val="007478F4"/>
    <w:rsid w:val="00750883"/>
    <w:rsid w:val="00751F83"/>
    <w:rsid w:val="00752D55"/>
    <w:rsid w:val="00753363"/>
    <w:rsid w:val="0075544D"/>
    <w:rsid w:val="007555D0"/>
    <w:rsid w:val="007600FA"/>
    <w:rsid w:val="00761E38"/>
    <w:rsid w:val="007647E4"/>
    <w:rsid w:val="007665E1"/>
    <w:rsid w:val="0076719A"/>
    <w:rsid w:val="00770A49"/>
    <w:rsid w:val="007718AD"/>
    <w:rsid w:val="00776FD3"/>
    <w:rsid w:val="0077714A"/>
    <w:rsid w:val="00783EAA"/>
    <w:rsid w:val="00790230"/>
    <w:rsid w:val="007930EE"/>
    <w:rsid w:val="00793741"/>
    <w:rsid w:val="007938EF"/>
    <w:rsid w:val="0079440E"/>
    <w:rsid w:val="0079580E"/>
    <w:rsid w:val="007A4807"/>
    <w:rsid w:val="007A4E7F"/>
    <w:rsid w:val="007B0098"/>
    <w:rsid w:val="007B098F"/>
    <w:rsid w:val="007B16B1"/>
    <w:rsid w:val="007B6896"/>
    <w:rsid w:val="007B7FB5"/>
    <w:rsid w:val="007B7FC1"/>
    <w:rsid w:val="007C2B08"/>
    <w:rsid w:val="007C4726"/>
    <w:rsid w:val="007C500B"/>
    <w:rsid w:val="007C58DB"/>
    <w:rsid w:val="007C6576"/>
    <w:rsid w:val="007C6B13"/>
    <w:rsid w:val="007C7491"/>
    <w:rsid w:val="007C7ABC"/>
    <w:rsid w:val="007C7CA6"/>
    <w:rsid w:val="007D4459"/>
    <w:rsid w:val="007D44DB"/>
    <w:rsid w:val="007D4B55"/>
    <w:rsid w:val="007D7F47"/>
    <w:rsid w:val="007E448F"/>
    <w:rsid w:val="007E48DE"/>
    <w:rsid w:val="007E5A40"/>
    <w:rsid w:val="007F257F"/>
    <w:rsid w:val="007F4DA5"/>
    <w:rsid w:val="007F56F2"/>
    <w:rsid w:val="007F6CB2"/>
    <w:rsid w:val="0080010B"/>
    <w:rsid w:val="008006C9"/>
    <w:rsid w:val="0080303A"/>
    <w:rsid w:val="0080303C"/>
    <w:rsid w:val="008074B0"/>
    <w:rsid w:val="00810954"/>
    <w:rsid w:val="0081104F"/>
    <w:rsid w:val="008113A1"/>
    <w:rsid w:val="00811544"/>
    <w:rsid w:val="0081154A"/>
    <w:rsid w:val="008137A1"/>
    <w:rsid w:val="00813BD0"/>
    <w:rsid w:val="00813E88"/>
    <w:rsid w:val="0081712C"/>
    <w:rsid w:val="00817803"/>
    <w:rsid w:val="00820381"/>
    <w:rsid w:val="008204AD"/>
    <w:rsid w:val="00820CA2"/>
    <w:rsid w:val="00821EA6"/>
    <w:rsid w:val="00822944"/>
    <w:rsid w:val="00822A8D"/>
    <w:rsid w:val="008235DF"/>
    <w:rsid w:val="008239C6"/>
    <w:rsid w:val="008323F7"/>
    <w:rsid w:val="0083349B"/>
    <w:rsid w:val="00833610"/>
    <w:rsid w:val="00835915"/>
    <w:rsid w:val="008368E1"/>
    <w:rsid w:val="00837007"/>
    <w:rsid w:val="00840F55"/>
    <w:rsid w:val="00841F16"/>
    <w:rsid w:val="00841F6E"/>
    <w:rsid w:val="00846A02"/>
    <w:rsid w:val="00847DB3"/>
    <w:rsid w:val="008511BA"/>
    <w:rsid w:val="00851755"/>
    <w:rsid w:val="00851EF7"/>
    <w:rsid w:val="008532C2"/>
    <w:rsid w:val="0085602A"/>
    <w:rsid w:val="008576E3"/>
    <w:rsid w:val="00857FB0"/>
    <w:rsid w:val="00861088"/>
    <w:rsid w:val="00862669"/>
    <w:rsid w:val="0086483A"/>
    <w:rsid w:val="00864FD8"/>
    <w:rsid w:val="00865425"/>
    <w:rsid w:val="00867D35"/>
    <w:rsid w:val="00867FDF"/>
    <w:rsid w:val="0087092F"/>
    <w:rsid w:val="008727DC"/>
    <w:rsid w:val="00873008"/>
    <w:rsid w:val="008810D3"/>
    <w:rsid w:val="00881195"/>
    <w:rsid w:val="00884A88"/>
    <w:rsid w:val="0088690A"/>
    <w:rsid w:val="00886C21"/>
    <w:rsid w:val="00886D33"/>
    <w:rsid w:val="00892A19"/>
    <w:rsid w:val="008932F9"/>
    <w:rsid w:val="0089556E"/>
    <w:rsid w:val="00895DC9"/>
    <w:rsid w:val="00895F6A"/>
    <w:rsid w:val="008961AF"/>
    <w:rsid w:val="0089641C"/>
    <w:rsid w:val="008966B8"/>
    <w:rsid w:val="008A0CCB"/>
    <w:rsid w:val="008A256C"/>
    <w:rsid w:val="008A4C62"/>
    <w:rsid w:val="008A6374"/>
    <w:rsid w:val="008A6613"/>
    <w:rsid w:val="008A7491"/>
    <w:rsid w:val="008B033A"/>
    <w:rsid w:val="008B0B32"/>
    <w:rsid w:val="008B1983"/>
    <w:rsid w:val="008B2E80"/>
    <w:rsid w:val="008B2E93"/>
    <w:rsid w:val="008B42A2"/>
    <w:rsid w:val="008B497E"/>
    <w:rsid w:val="008B50ED"/>
    <w:rsid w:val="008B5784"/>
    <w:rsid w:val="008B58A3"/>
    <w:rsid w:val="008B7654"/>
    <w:rsid w:val="008C107A"/>
    <w:rsid w:val="008C1BB8"/>
    <w:rsid w:val="008C1D2F"/>
    <w:rsid w:val="008C3740"/>
    <w:rsid w:val="008C4161"/>
    <w:rsid w:val="008C490B"/>
    <w:rsid w:val="008C63BE"/>
    <w:rsid w:val="008D0C1C"/>
    <w:rsid w:val="008D2033"/>
    <w:rsid w:val="008D25EF"/>
    <w:rsid w:val="008D357C"/>
    <w:rsid w:val="008D4566"/>
    <w:rsid w:val="008D584D"/>
    <w:rsid w:val="008D5C86"/>
    <w:rsid w:val="008D6450"/>
    <w:rsid w:val="008D7182"/>
    <w:rsid w:val="008E34AE"/>
    <w:rsid w:val="008E789D"/>
    <w:rsid w:val="008F000A"/>
    <w:rsid w:val="008F2298"/>
    <w:rsid w:val="008F3782"/>
    <w:rsid w:val="008F46CB"/>
    <w:rsid w:val="008F6A09"/>
    <w:rsid w:val="008F791E"/>
    <w:rsid w:val="009008A8"/>
    <w:rsid w:val="00902781"/>
    <w:rsid w:val="0090337C"/>
    <w:rsid w:val="00904EE8"/>
    <w:rsid w:val="00906383"/>
    <w:rsid w:val="0090745C"/>
    <w:rsid w:val="00910434"/>
    <w:rsid w:val="00911A64"/>
    <w:rsid w:val="009135A1"/>
    <w:rsid w:val="00913617"/>
    <w:rsid w:val="0091416C"/>
    <w:rsid w:val="00915199"/>
    <w:rsid w:val="009157FA"/>
    <w:rsid w:val="00916017"/>
    <w:rsid w:val="00916429"/>
    <w:rsid w:val="00916BE3"/>
    <w:rsid w:val="00920B5A"/>
    <w:rsid w:val="00921E4F"/>
    <w:rsid w:val="00925EA6"/>
    <w:rsid w:val="00927673"/>
    <w:rsid w:val="0093046B"/>
    <w:rsid w:val="0093068A"/>
    <w:rsid w:val="009324B8"/>
    <w:rsid w:val="00932FE7"/>
    <w:rsid w:val="00935081"/>
    <w:rsid w:val="00937224"/>
    <w:rsid w:val="00937F0F"/>
    <w:rsid w:val="0094155D"/>
    <w:rsid w:val="0094308E"/>
    <w:rsid w:val="00943FA1"/>
    <w:rsid w:val="00944277"/>
    <w:rsid w:val="009447E9"/>
    <w:rsid w:val="009456DC"/>
    <w:rsid w:val="0095019D"/>
    <w:rsid w:val="00951419"/>
    <w:rsid w:val="009517DC"/>
    <w:rsid w:val="00952810"/>
    <w:rsid w:val="009577BA"/>
    <w:rsid w:val="009602E0"/>
    <w:rsid w:val="00960464"/>
    <w:rsid w:val="009607C2"/>
    <w:rsid w:val="00960982"/>
    <w:rsid w:val="009614E9"/>
    <w:rsid w:val="00961735"/>
    <w:rsid w:val="009623F7"/>
    <w:rsid w:val="0096290C"/>
    <w:rsid w:val="009629D8"/>
    <w:rsid w:val="00963962"/>
    <w:rsid w:val="00964BB2"/>
    <w:rsid w:val="00967240"/>
    <w:rsid w:val="00967EA4"/>
    <w:rsid w:val="00971877"/>
    <w:rsid w:val="00971CB9"/>
    <w:rsid w:val="00972BB8"/>
    <w:rsid w:val="00972BE5"/>
    <w:rsid w:val="009747C5"/>
    <w:rsid w:val="00977F8E"/>
    <w:rsid w:val="009805BA"/>
    <w:rsid w:val="00981EEA"/>
    <w:rsid w:val="00982B36"/>
    <w:rsid w:val="00983384"/>
    <w:rsid w:val="00984B42"/>
    <w:rsid w:val="00984B7A"/>
    <w:rsid w:val="00984D20"/>
    <w:rsid w:val="009854F6"/>
    <w:rsid w:val="0098560C"/>
    <w:rsid w:val="00985778"/>
    <w:rsid w:val="009905A2"/>
    <w:rsid w:val="009909BE"/>
    <w:rsid w:val="00992FBD"/>
    <w:rsid w:val="00993152"/>
    <w:rsid w:val="00995A4C"/>
    <w:rsid w:val="009A053B"/>
    <w:rsid w:val="009A24FA"/>
    <w:rsid w:val="009A270D"/>
    <w:rsid w:val="009A29AB"/>
    <w:rsid w:val="009A33B1"/>
    <w:rsid w:val="009A40BB"/>
    <w:rsid w:val="009A45E2"/>
    <w:rsid w:val="009A5617"/>
    <w:rsid w:val="009A58AB"/>
    <w:rsid w:val="009A7B0F"/>
    <w:rsid w:val="009B0219"/>
    <w:rsid w:val="009B244D"/>
    <w:rsid w:val="009B331C"/>
    <w:rsid w:val="009B5963"/>
    <w:rsid w:val="009B5F3C"/>
    <w:rsid w:val="009C0FE8"/>
    <w:rsid w:val="009C1C20"/>
    <w:rsid w:val="009C34F8"/>
    <w:rsid w:val="009C389A"/>
    <w:rsid w:val="009C42F0"/>
    <w:rsid w:val="009C4914"/>
    <w:rsid w:val="009C5A0D"/>
    <w:rsid w:val="009C5AEE"/>
    <w:rsid w:val="009C74B3"/>
    <w:rsid w:val="009D1339"/>
    <w:rsid w:val="009D261A"/>
    <w:rsid w:val="009D301F"/>
    <w:rsid w:val="009D4190"/>
    <w:rsid w:val="009D4DBB"/>
    <w:rsid w:val="009E1299"/>
    <w:rsid w:val="009E1E6C"/>
    <w:rsid w:val="009E2240"/>
    <w:rsid w:val="009E26E3"/>
    <w:rsid w:val="009E4F82"/>
    <w:rsid w:val="009E537A"/>
    <w:rsid w:val="009E6469"/>
    <w:rsid w:val="009F2486"/>
    <w:rsid w:val="009F250C"/>
    <w:rsid w:val="009F251D"/>
    <w:rsid w:val="009F4C7A"/>
    <w:rsid w:val="009F4ECA"/>
    <w:rsid w:val="009F7497"/>
    <w:rsid w:val="00A04F1D"/>
    <w:rsid w:val="00A11380"/>
    <w:rsid w:val="00A132E1"/>
    <w:rsid w:val="00A15C0C"/>
    <w:rsid w:val="00A2185A"/>
    <w:rsid w:val="00A218F9"/>
    <w:rsid w:val="00A225DF"/>
    <w:rsid w:val="00A22828"/>
    <w:rsid w:val="00A23F56"/>
    <w:rsid w:val="00A30865"/>
    <w:rsid w:val="00A312C6"/>
    <w:rsid w:val="00A315BF"/>
    <w:rsid w:val="00A31714"/>
    <w:rsid w:val="00A355F8"/>
    <w:rsid w:val="00A376B9"/>
    <w:rsid w:val="00A37F3A"/>
    <w:rsid w:val="00A37FF2"/>
    <w:rsid w:val="00A407BA"/>
    <w:rsid w:val="00A40AAD"/>
    <w:rsid w:val="00A41726"/>
    <w:rsid w:val="00A441BF"/>
    <w:rsid w:val="00A4436F"/>
    <w:rsid w:val="00A45B79"/>
    <w:rsid w:val="00A4756D"/>
    <w:rsid w:val="00A5010B"/>
    <w:rsid w:val="00A50A85"/>
    <w:rsid w:val="00A56FE9"/>
    <w:rsid w:val="00A57A15"/>
    <w:rsid w:val="00A60E09"/>
    <w:rsid w:val="00A62FBF"/>
    <w:rsid w:val="00A63848"/>
    <w:rsid w:val="00A66EA6"/>
    <w:rsid w:val="00A67A6F"/>
    <w:rsid w:val="00A71E5A"/>
    <w:rsid w:val="00A720DB"/>
    <w:rsid w:val="00A721FE"/>
    <w:rsid w:val="00A75365"/>
    <w:rsid w:val="00A76016"/>
    <w:rsid w:val="00A763F8"/>
    <w:rsid w:val="00A772C2"/>
    <w:rsid w:val="00A776F0"/>
    <w:rsid w:val="00A80D6F"/>
    <w:rsid w:val="00A81F37"/>
    <w:rsid w:val="00A82C08"/>
    <w:rsid w:val="00A85A40"/>
    <w:rsid w:val="00A863CE"/>
    <w:rsid w:val="00A87710"/>
    <w:rsid w:val="00A90C18"/>
    <w:rsid w:val="00A90D84"/>
    <w:rsid w:val="00A91222"/>
    <w:rsid w:val="00A94247"/>
    <w:rsid w:val="00A94667"/>
    <w:rsid w:val="00A96FE0"/>
    <w:rsid w:val="00A979A9"/>
    <w:rsid w:val="00AA1ACF"/>
    <w:rsid w:val="00AA27B4"/>
    <w:rsid w:val="00AA2D13"/>
    <w:rsid w:val="00AA6286"/>
    <w:rsid w:val="00AA7839"/>
    <w:rsid w:val="00AA7AF4"/>
    <w:rsid w:val="00AB38A0"/>
    <w:rsid w:val="00AB5B0C"/>
    <w:rsid w:val="00AB6781"/>
    <w:rsid w:val="00AB6900"/>
    <w:rsid w:val="00AB7791"/>
    <w:rsid w:val="00AC0047"/>
    <w:rsid w:val="00AC0665"/>
    <w:rsid w:val="00AC1CE6"/>
    <w:rsid w:val="00AC2B30"/>
    <w:rsid w:val="00AC4C98"/>
    <w:rsid w:val="00AC71F7"/>
    <w:rsid w:val="00AC76A3"/>
    <w:rsid w:val="00AC7DF7"/>
    <w:rsid w:val="00AD15FD"/>
    <w:rsid w:val="00AD52AB"/>
    <w:rsid w:val="00AD6F6B"/>
    <w:rsid w:val="00AD77FE"/>
    <w:rsid w:val="00AD7B23"/>
    <w:rsid w:val="00AD7E3C"/>
    <w:rsid w:val="00AE24E2"/>
    <w:rsid w:val="00AE44E2"/>
    <w:rsid w:val="00AE55DD"/>
    <w:rsid w:val="00AE7EA2"/>
    <w:rsid w:val="00AF0C0C"/>
    <w:rsid w:val="00AF15C1"/>
    <w:rsid w:val="00AF1A7B"/>
    <w:rsid w:val="00AF243D"/>
    <w:rsid w:val="00AF338C"/>
    <w:rsid w:val="00AF3B2F"/>
    <w:rsid w:val="00AF6211"/>
    <w:rsid w:val="00AF6E2A"/>
    <w:rsid w:val="00AF7BA3"/>
    <w:rsid w:val="00B0041B"/>
    <w:rsid w:val="00B0126D"/>
    <w:rsid w:val="00B01BC9"/>
    <w:rsid w:val="00B02CDC"/>
    <w:rsid w:val="00B03338"/>
    <w:rsid w:val="00B04BA4"/>
    <w:rsid w:val="00B04FD6"/>
    <w:rsid w:val="00B103AD"/>
    <w:rsid w:val="00B105E8"/>
    <w:rsid w:val="00B10C6D"/>
    <w:rsid w:val="00B13EB4"/>
    <w:rsid w:val="00B15836"/>
    <w:rsid w:val="00B16DE9"/>
    <w:rsid w:val="00B21CE0"/>
    <w:rsid w:val="00B22BCB"/>
    <w:rsid w:val="00B2354B"/>
    <w:rsid w:val="00B25FB8"/>
    <w:rsid w:val="00B2652A"/>
    <w:rsid w:val="00B269F3"/>
    <w:rsid w:val="00B30C03"/>
    <w:rsid w:val="00B31823"/>
    <w:rsid w:val="00B31C56"/>
    <w:rsid w:val="00B32BA0"/>
    <w:rsid w:val="00B33290"/>
    <w:rsid w:val="00B34468"/>
    <w:rsid w:val="00B37189"/>
    <w:rsid w:val="00B426E6"/>
    <w:rsid w:val="00B42A1F"/>
    <w:rsid w:val="00B42C01"/>
    <w:rsid w:val="00B43F8D"/>
    <w:rsid w:val="00B45568"/>
    <w:rsid w:val="00B5048B"/>
    <w:rsid w:val="00B51372"/>
    <w:rsid w:val="00B535D5"/>
    <w:rsid w:val="00B54EE0"/>
    <w:rsid w:val="00B56492"/>
    <w:rsid w:val="00B6001D"/>
    <w:rsid w:val="00B611B1"/>
    <w:rsid w:val="00B613B2"/>
    <w:rsid w:val="00B618D8"/>
    <w:rsid w:val="00B64705"/>
    <w:rsid w:val="00B64B96"/>
    <w:rsid w:val="00B652E7"/>
    <w:rsid w:val="00B66444"/>
    <w:rsid w:val="00B70528"/>
    <w:rsid w:val="00B72481"/>
    <w:rsid w:val="00B73138"/>
    <w:rsid w:val="00B7527D"/>
    <w:rsid w:val="00B77215"/>
    <w:rsid w:val="00B779DF"/>
    <w:rsid w:val="00B806DE"/>
    <w:rsid w:val="00B81FED"/>
    <w:rsid w:val="00B82107"/>
    <w:rsid w:val="00B8603E"/>
    <w:rsid w:val="00B86B38"/>
    <w:rsid w:val="00B90A15"/>
    <w:rsid w:val="00B90F2D"/>
    <w:rsid w:val="00B912B5"/>
    <w:rsid w:val="00B92186"/>
    <w:rsid w:val="00B9218D"/>
    <w:rsid w:val="00B927FE"/>
    <w:rsid w:val="00B937CC"/>
    <w:rsid w:val="00B937F8"/>
    <w:rsid w:val="00B97FDE"/>
    <w:rsid w:val="00BA28B5"/>
    <w:rsid w:val="00BA3711"/>
    <w:rsid w:val="00BA372A"/>
    <w:rsid w:val="00BA57BE"/>
    <w:rsid w:val="00BA64F8"/>
    <w:rsid w:val="00BA6DFB"/>
    <w:rsid w:val="00BB7FF0"/>
    <w:rsid w:val="00BC1E46"/>
    <w:rsid w:val="00BC39D7"/>
    <w:rsid w:val="00BC3C9C"/>
    <w:rsid w:val="00BC414D"/>
    <w:rsid w:val="00BD1329"/>
    <w:rsid w:val="00BD23AE"/>
    <w:rsid w:val="00BD34F9"/>
    <w:rsid w:val="00BD389C"/>
    <w:rsid w:val="00BD38A5"/>
    <w:rsid w:val="00BD76DE"/>
    <w:rsid w:val="00BD78C8"/>
    <w:rsid w:val="00BE060B"/>
    <w:rsid w:val="00BE105A"/>
    <w:rsid w:val="00BE1119"/>
    <w:rsid w:val="00BE33A2"/>
    <w:rsid w:val="00BE4E94"/>
    <w:rsid w:val="00BE7514"/>
    <w:rsid w:val="00BF0234"/>
    <w:rsid w:val="00BF09B4"/>
    <w:rsid w:val="00BF2FC7"/>
    <w:rsid w:val="00BF3996"/>
    <w:rsid w:val="00BF3CAD"/>
    <w:rsid w:val="00BF7998"/>
    <w:rsid w:val="00BF7A44"/>
    <w:rsid w:val="00C01630"/>
    <w:rsid w:val="00C0243C"/>
    <w:rsid w:val="00C02CC9"/>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3C3F"/>
    <w:rsid w:val="00C43009"/>
    <w:rsid w:val="00C4394B"/>
    <w:rsid w:val="00C4540F"/>
    <w:rsid w:val="00C46414"/>
    <w:rsid w:val="00C47543"/>
    <w:rsid w:val="00C47FFA"/>
    <w:rsid w:val="00C50994"/>
    <w:rsid w:val="00C51318"/>
    <w:rsid w:val="00C51EFA"/>
    <w:rsid w:val="00C53222"/>
    <w:rsid w:val="00C56364"/>
    <w:rsid w:val="00C57800"/>
    <w:rsid w:val="00C57C23"/>
    <w:rsid w:val="00C57CE2"/>
    <w:rsid w:val="00C60060"/>
    <w:rsid w:val="00C60A55"/>
    <w:rsid w:val="00C622FB"/>
    <w:rsid w:val="00C65A74"/>
    <w:rsid w:val="00C66C99"/>
    <w:rsid w:val="00C708AD"/>
    <w:rsid w:val="00C74E13"/>
    <w:rsid w:val="00C75FAE"/>
    <w:rsid w:val="00C7708F"/>
    <w:rsid w:val="00C77D6E"/>
    <w:rsid w:val="00C8144A"/>
    <w:rsid w:val="00C8385C"/>
    <w:rsid w:val="00C869AA"/>
    <w:rsid w:val="00C869E5"/>
    <w:rsid w:val="00C87A96"/>
    <w:rsid w:val="00C90412"/>
    <w:rsid w:val="00C90603"/>
    <w:rsid w:val="00C9070E"/>
    <w:rsid w:val="00C90B45"/>
    <w:rsid w:val="00C917E9"/>
    <w:rsid w:val="00C9279B"/>
    <w:rsid w:val="00C94E77"/>
    <w:rsid w:val="00C955BD"/>
    <w:rsid w:val="00C967FA"/>
    <w:rsid w:val="00C96887"/>
    <w:rsid w:val="00C96E1E"/>
    <w:rsid w:val="00C979F4"/>
    <w:rsid w:val="00C97D04"/>
    <w:rsid w:val="00CA070A"/>
    <w:rsid w:val="00CA30E9"/>
    <w:rsid w:val="00CA3C02"/>
    <w:rsid w:val="00CA4C33"/>
    <w:rsid w:val="00CA5244"/>
    <w:rsid w:val="00CA7E73"/>
    <w:rsid w:val="00CB0962"/>
    <w:rsid w:val="00CB0D01"/>
    <w:rsid w:val="00CB2BA1"/>
    <w:rsid w:val="00CB2CEE"/>
    <w:rsid w:val="00CB410F"/>
    <w:rsid w:val="00CB5100"/>
    <w:rsid w:val="00CB6740"/>
    <w:rsid w:val="00CB6EEB"/>
    <w:rsid w:val="00CB7B30"/>
    <w:rsid w:val="00CB7F6D"/>
    <w:rsid w:val="00CC0803"/>
    <w:rsid w:val="00CC1364"/>
    <w:rsid w:val="00CC2586"/>
    <w:rsid w:val="00CC2722"/>
    <w:rsid w:val="00CC2D29"/>
    <w:rsid w:val="00CC367B"/>
    <w:rsid w:val="00CC3E6E"/>
    <w:rsid w:val="00CC449E"/>
    <w:rsid w:val="00CD144E"/>
    <w:rsid w:val="00CD1C41"/>
    <w:rsid w:val="00CD3740"/>
    <w:rsid w:val="00CD421B"/>
    <w:rsid w:val="00CD60C4"/>
    <w:rsid w:val="00CD69F7"/>
    <w:rsid w:val="00CE08D3"/>
    <w:rsid w:val="00CE0F5C"/>
    <w:rsid w:val="00CE13AE"/>
    <w:rsid w:val="00CE225F"/>
    <w:rsid w:val="00CE2C2B"/>
    <w:rsid w:val="00CE3356"/>
    <w:rsid w:val="00CE4A2E"/>
    <w:rsid w:val="00CF0D73"/>
    <w:rsid w:val="00CF1011"/>
    <w:rsid w:val="00CF20E1"/>
    <w:rsid w:val="00CF6284"/>
    <w:rsid w:val="00CF760B"/>
    <w:rsid w:val="00CF7AA9"/>
    <w:rsid w:val="00CF7C92"/>
    <w:rsid w:val="00D00EEC"/>
    <w:rsid w:val="00D00F31"/>
    <w:rsid w:val="00D01BD1"/>
    <w:rsid w:val="00D03742"/>
    <w:rsid w:val="00D044D2"/>
    <w:rsid w:val="00D05C3D"/>
    <w:rsid w:val="00D07EDD"/>
    <w:rsid w:val="00D10B57"/>
    <w:rsid w:val="00D140B7"/>
    <w:rsid w:val="00D155EE"/>
    <w:rsid w:val="00D22A3C"/>
    <w:rsid w:val="00D235FC"/>
    <w:rsid w:val="00D25330"/>
    <w:rsid w:val="00D26113"/>
    <w:rsid w:val="00D26CCB"/>
    <w:rsid w:val="00D2779F"/>
    <w:rsid w:val="00D30462"/>
    <w:rsid w:val="00D307CB"/>
    <w:rsid w:val="00D30D5B"/>
    <w:rsid w:val="00D33C35"/>
    <w:rsid w:val="00D34D73"/>
    <w:rsid w:val="00D362A8"/>
    <w:rsid w:val="00D36575"/>
    <w:rsid w:val="00D4047B"/>
    <w:rsid w:val="00D407CB"/>
    <w:rsid w:val="00D40AC1"/>
    <w:rsid w:val="00D41B2F"/>
    <w:rsid w:val="00D43272"/>
    <w:rsid w:val="00D45026"/>
    <w:rsid w:val="00D45F08"/>
    <w:rsid w:val="00D4644A"/>
    <w:rsid w:val="00D47824"/>
    <w:rsid w:val="00D478B4"/>
    <w:rsid w:val="00D47E8E"/>
    <w:rsid w:val="00D50692"/>
    <w:rsid w:val="00D516CA"/>
    <w:rsid w:val="00D55C8A"/>
    <w:rsid w:val="00D5673D"/>
    <w:rsid w:val="00D576BC"/>
    <w:rsid w:val="00D57EE3"/>
    <w:rsid w:val="00D60752"/>
    <w:rsid w:val="00D60D86"/>
    <w:rsid w:val="00D611C1"/>
    <w:rsid w:val="00D61DDA"/>
    <w:rsid w:val="00D638DC"/>
    <w:rsid w:val="00D65DCC"/>
    <w:rsid w:val="00D6647A"/>
    <w:rsid w:val="00D6775D"/>
    <w:rsid w:val="00D67AFC"/>
    <w:rsid w:val="00D67D73"/>
    <w:rsid w:val="00D74D7F"/>
    <w:rsid w:val="00D75497"/>
    <w:rsid w:val="00D77962"/>
    <w:rsid w:val="00D800BA"/>
    <w:rsid w:val="00D818D4"/>
    <w:rsid w:val="00D83E79"/>
    <w:rsid w:val="00D8545D"/>
    <w:rsid w:val="00D85666"/>
    <w:rsid w:val="00D85BC1"/>
    <w:rsid w:val="00D85C09"/>
    <w:rsid w:val="00D85EF2"/>
    <w:rsid w:val="00D8644F"/>
    <w:rsid w:val="00D86EB4"/>
    <w:rsid w:val="00D87081"/>
    <w:rsid w:val="00D90756"/>
    <w:rsid w:val="00D91050"/>
    <w:rsid w:val="00D91FDE"/>
    <w:rsid w:val="00D921C8"/>
    <w:rsid w:val="00D936E5"/>
    <w:rsid w:val="00D94051"/>
    <w:rsid w:val="00D9424A"/>
    <w:rsid w:val="00D95E41"/>
    <w:rsid w:val="00DA07B9"/>
    <w:rsid w:val="00DA0CB1"/>
    <w:rsid w:val="00DA1741"/>
    <w:rsid w:val="00DA2F71"/>
    <w:rsid w:val="00DA3B2D"/>
    <w:rsid w:val="00DA675C"/>
    <w:rsid w:val="00DA6F2C"/>
    <w:rsid w:val="00DA7445"/>
    <w:rsid w:val="00DA7FC5"/>
    <w:rsid w:val="00DB1A0E"/>
    <w:rsid w:val="00DB2732"/>
    <w:rsid w:val="00DB5CC3"/>
    <w:rsid w:val="00DB64A9"/>
    <w:rsid w:val="00DC012F"/>
    <w:rsid w:val="00DC0DE8"/>
    <w:rsid w:val="00DC20A1"/>
    <w:rsid w:val="00DC2574"/>
    <w:rsid w:val="00DC309D"/>
    <w:rsid w:val="00DC52E5"/>
    <w:rsid w:val="00DC59F3"/>
    <w:rsid w:val="00DD0F02"/>
    <w:rsid w:val="00DD43CC"/>
    <w:rsid w:val="00DD630F"/>
    <w:rsid w:val="00DD68D1"/>
    <w:rsid w:val="00DD6BFC"/>
    <w:rsid w:val="00DE54E7"/>
    <w:rsid w:val="00DE5F3C"/>
    <w:rsid w:val="00DE6A49"/>
    <w:rsid w:val="00DE6EC5"/>
    <w:rsid w:val="00DE78A0"/>
    <w:rsid w:val="00DF0361"/>
    <w:rsid w:val="00DF0C4C"/>
    <w:rsid w:val="00DF0FA7"/>
    <w:rsid w:val="00DF43B1"/>
    <w:rsid w:val="00DF4DE1"/>
    <w:rsid w:val="00DF5584"/>
    <w:rsid w:val="00DF76D8"/>
    <w:rsid w:val="00E028D5"/>
    <w:rsid w:val="00E047FF"/>
    <w:rsid w:val="00E04AEC"/>
    <w:rsid w:val="00E05B94"/>
    <w:rsid w:val="00E06426"/>
    <w:rsid w:val="00E06785"/>
    <w:rsid w:val="00E07025"/>
    <w:rsid w:val="00E07B49"/>
    <w:rsid w:val="00E12426"/>
    <w:rsid w:val="00E14BC2"/>
    <w:rsid w:val="00E152DE"/>
    <w:rsid w:val="00E1575A"/>
    <w:rsid w:val="00E15773"/>
    <w:rsid w:val="00E160D5"/>
    <w:rsid w:val="00E16C29"/>
    <w:rsid w:val="00E17C32"/>
    <w:rsid w:val="00E2036E"/>
    <w:rsid w:val="00E22A09"/>
    <w:rsid w:val="00E23065"/>
    <w:rsid w:val="00E2468F"/>
    <w:rsid w:val="00E27A1A"/>
    <w:rsid w:val="00E30764"/>
    <w:rsid w:val="00E315BD"/>
    <w:rsid w:val="00E32FBF"/>
    <w:rsid w:val="00E37E33"/>
    <w:rsid w:val="00E4106B"/>
    <w:rsid w:val="00E41DE5"/>
    <w:rsid w:val="00E45632"/>
    <w:rsid w:val="00E46EE0"/>
    <w:rsid w:val="00E50640"/>
    <w:rsid w:val="00E52740"/>
    <w:rsid w:val="00E544E3"/>
    <w:rsid w:val="00E547D2"/>
    <w:rsid w:val="00E55E7F"/>
    <w:rsid w:val="00E57109"/>
    <w:rsid w:val="00E60434"/>
    <w:rsid w:val="00E61E10"/>
    <w:rsid w:val="00E62FFC"/>
    <w:rsid w:val="00E63384"/>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4859"/>
    <w:rsid w:val="00E84E75"/>
    <w:rsid w:val="00E8576F"/>
    <w:rsid w:val="00E85A24"/>
    <w:rsid w:val="00E86342"/>
    <w:rsid w:val="00E86FD4"/>
    <w:rsid w:val="00E87237"/>
    <w:rsid w:val="00E87352"/>
    <w:rsid w:val="00E874C1"/>
    <w:rsid w:val="00E87FDF"/>
    <w:rsid w:val="00E90354"/>
    <w:rsid w:val="00E91A6D"/>
    <w:rsid w:val="00E91F69"/>
    <w:rsid w:val="00E92816"/>
    <w:rsid w:val="00E92C8B"/>
    <w:rsid w:val="00E93A50"/>
    <w:rsid w:val="00E944A6"/>
    <w:rsid w:val="00E94B2C"/>
    <w:rsid w:val="00E94B81"/>
    <w:rsid w:val="00E95004"/>
    <w:rsid w:val="00EA1FAA"/>
    <w:rsid w:val="00EA2693"/>
    <w:rsid w:val="00EA27AB"/>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2723"/>
    <w:rsid w:val="00EC360F"/>
    <w:rsid w:val="00EC4FC3"/>
    <w:rsid w:val="00EC516A"/>
    <w:rsid w:val="00EC52DE"/>
    <w:rsid w:val="00EC59C4"/>
    <w:rsid w:val="00EC72E2"/>
    <w:rsid w:val="00ED2337"/>
    <w:rsid w:val="00ED3B2B"/>
    <w:rsid w:val="00ED5EC6"/>
    <w:rsid w:val="00ED6984"/>
    <w:rsid w:val="00ED7526"/>
    <w:rsid w:val="00ED78A4"/>
    <w:rsid w:val="00EE00D5"/>
    <w:rsid w:val="00EE07F2"/>
    <w:rsid w:val="00EE2761"/>
    <w:rsid w:val="00EE3738"/>
    <w:rsid w:val="00EE3828"/>
    <w:rsid w:val="00EE4FDF"/>
    <w:rsid w:val="00EE5B98"/>
    <w:rsid w:val="00EE7094"/>
    <w:rsid w:val="00EF083F"/>
    <w:rsid w:val="00EF2A1B"/>
    <w:rsid w:val="00EF4A79"/>
    <w:rsid w:val="00EF5596"/>
    <w:rsid w:val="00EF64C1"/>
    <w:rsid w:val="00EF7572"/>
    <w:rsid w:val="00EF77EC"/>
    <w:rsid w:val="00F002C1"/>
    <w:rsid w:val="00F0077F"/>
    <w:rsid w:val="00F020EF"/>
    <w:rsid w:val="00F03116"/>
    <w:rsid w:val="00F04A85"/>
    <w:rsid w:val="00F061CA"/>
    <w:rsid w:val="00F10FCB"/>
    <w:rsid w:val="00F11810"/>
    <w:rsid w:val="00F12598"/>
    <w:rsid w:val="00F14741"/>
    <w:rsid w:val="00F15135"/>
    <w:rsid w:val="00F168C7"/>
    <w:rsid w:val="00F16B4B"/>
    <w:rsid w:val="00F17527"/>
    <w:rsid w:val="00F20185"/>
    <w:rsid w:val="00F20E01"/>
    <w:rsid w:val="00F2195B"/>
    <w:rsid w:val="00F2315F"/>
    <w:rsid w:val="00F2671B"/>
    <w:rsid w:val="00F26F99"/>
    <w:rsid w:val="00F30634"/>
    <w:rsid w:val="00F30DB5"/>
    <w:rsid w:val="00F349D2"/>
    <w:rsid w:val="00F35636"/>
    <w:rsid w:val="00F35926"/>
    <w:rsid w:val="00F363F3"/>
    <w:rsid w:val="00F37D45"/>
    <w:rsid w:val="00F417FB"/>
    <w:rsid w:val="00F420F8"/>
    <w:rsid w:val="00F427F9"/>
    <w:rsid w:val="00F44653"/>
    <w:rsid w:val="00F45ED6"/>
    <w:rsid w:val="00F461DA"/>
    <w:rsid w:val="00F462D9"/>
    <w:rsid w:val="00F46347"/>
    <w:rsid w:val="00F46BF2"/>
    <w:rsid w:val="00F50373"/>
    <w:rsid w:val="00F515F9"/>
    <w:rsid w:val="00F51CAC"/>
    <w:rsid w:val="00F54826"/>
    <w:rsid w:val="00F55506"/>
    <w:rsid w:val="00F55AB0"/>
    <w:rsid w:val="00F568E7"/>
    <w:rsid w:val="00F56B2B"/>
    <w:rsid w:val="00F56FBF"/>
    <w:rsid w:val="00F57B45"/>
    <w:rsid w:val="00F61839"/>
    <w:rsid w:val="00F65976"/>
    <w:rsid w:val="00F65FCC"/>
    <w:rsid w:val="00F6784C"/>
    <w:rsid w:val="00F70675"/>
    <w:rsid w:val="00F70BF1"/>
    <w:rsid w:val="00F72EBA"/>
    <w:rsid w:val="00F741D8"/>
    <w:rsid w:val="00F74631"/>
    <w:rsid w:val="00F754E3"/>
    <w:rsid w:val="00F8000E"/>
    <w:rsid w:val="00F81BC7"/>
    <w:rsid w:val="00F82F42"/>
    <w:rsid w:val="00F83961"/>
    <w:rsid w:val="00F8522F"/>
    <w:rsid w:val="00F852AD"/>
    <w:rsid w:val="00F85E2E"/>
    <w:rsid w:val="00F87908"/>
    <w:rsid w:val="00F90D59"/>
    <w:rsid w:val="00F90E96"/>
    <w:rsid w:val="00F93480"/>
    <w:rsid w:val="00F9468E"/>
    <w:rsid w:val="00F95AAE"/>
    <w:rsid w:val="00F97846"/>
    <w:rsid w:val="00FA03FF"/>
    <w:rsid w:val="00FA14CC"/>
    <w:rsid w:val="00FA180E"/>
    <w:rsid w:val="00FA3B94"/>
    <w:rsid w:val="00FA448D"/>
    <w:rsid w:val="00FA5D77"/>
    <w:rsid w:val="00FA627F"/>
    <w:rsid w:val="00FB2517"/>
    <w:rsid w:val="00FB30E1"/>
    <w:rsid w:val="00FB374F"/>
    <w:rsid w:val="00FB3CAC"/>
    <w:rsid w:val="00FB3EA7"/>
    <w:rsid w:val="00FB425B"/>
    <w:rsid w:val="00FB441E"/>
    <w:rsid w:val="00FB552F"/>
    <w:rsid w:val="00FB65B7"/>
    <w:rsid w:val="00FC0A22"/>
    <w:rsid w:val="00FC16F0"/>
    <w:rsid w:val="00FC1943"/>
    <w:rsid w:val="00FC2378"/>
    <w:rsid w:val="00FC374B"/>
    <w:rsid w:val="00FC5600"/>
    <w:rsid w:val="00FC5E5E"/>
    <w:rsid w:val="00FC731B"/>
    <w:rsid w:val="00FD2761"/>
    <w:rsid w:val="00FD2DDF"/>
    <w:rsid w:val="00FD6E57"/>
    <w:rsid w:val="00FE3079"/>
    <w:rsid w:val="00FE414E"/>
    <w:rsid w:val="00FE542E"/>
    <w:rsid w:val="00FE5759"/>
    <w:rsid w:val="00FE66F8"/>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colormru v:ext="edit" colors="black"/>
    </o:shapedefaults>
    <o:shapelayout v:ext="edit">
      <o:idmap v:ext="edit" data="1"/>
    </o:shapelayout>
  </w:shapeDefaults>
  <w:decimalSymbol w:val=","/>
  <w:listSeparator w:val=";"/>
  <w15:docId w15:val="{66FF59C8-5FDD-4985-8092-42EBE4529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07368"/>
    <w:rPr>
      <w:rFonts w:ascii="Tahoma" w:hAnsi="Tahoma"/>
      <w:szCs w:val="24"/>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drea.radlbeck@eckert-schulen.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DCD027-A602-4F66-9013-965AF7A3B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917</Words>
  <Characters>6406</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7309</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Preißl Eva</cp:lastModifiedBy>
  <cp:revision>4</cp:revision>
  <cp:lastPrinted>2015-02-19T12:09:00Z</cp:lastPrinted>
  <dcterms:created xsi:type="dcterms:W3CDTF">2015-02-19T12:09:00Z</dcterms:created>
  <dcterms:modified xsi:type="dcterms:W3CDTF">2015-02-19T12:17:00Z</dcterms:modified>
</cp:coreProperties>
</file>